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5A" w:rsidRPr="00980A1E" w:rsidRDefault="00831E5A" w:rsidP="00831E5A">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sidRPr="00980A1E">
        <w:rPr>
          <w:rFonts w:ascii="Times New Roman" w:eastAsia="Times New Roman" w:hAnsi="Times New Roman" w:cs="Times New Roman"/>
          <w:kern w:val="36"/>
          <w:sz w:val="28"/>
          <w:szCs w:val="28"/>
          <w:lang w:eastAsia="ru-RU"/>
        </w:rPr>
        <w:t>Муниципальное дошкольное образовательное автономное учреждение детский сад № 29 городского округа города Райчихинска Амурской области</w:t>
      </w:r>
    </w:p>
    <w:p w:rsidR="00831E5A" w:rsidRPr="00980A1E" w:rsidRDefault="00831E5A" w:rsidP="00831E5A">
      <w:pPr>
        <w:shd w:val="clear" w:color="auto" w:fill="FFFFFF"/>
        <w:spacing w:before="150" w:after="450"/>
        <w:jc w:val="center"/>
        <w:outlineLvl w:val="0"/>
        <w:rPr>
          <w:rFonts w:ascii="Times New Roman" w:eastAsia="Times New Roman" w:hAnsi="Times New Roman" w:cs="Times New Roman"/>
          <w:kern w:val="36"/>
          <w:sz w:val="28"/>
          <w:szCs w:val="28"/>
          <w:lang w:eastAsia="ru-RU"/>
        </w:rPr>
      </w:pPr>
    </w:p>
    <w:p w:rsidR="00831E5A" w:rsidRPr="00980A1E" w:rsidRDefault="00831E5A" w:rsidP="00831E5A">
      <w:pPr>
        <w:shd w:val="clear" w:color="auto" w:fill="FFFFFF"/>
        <w:spacing w:before="150" w:after="450"/>
        <w:jc w:val="center"/>
        <w:outlineLvl w:val="0"/>
        <w:rPr>
          <w:rFonts w:ascii="Times New Roman" w:eastAsia="Times New Roman" w:hAnsi="Times New Roman" w:cs="Times New Roman"/>
          <w:kern w:val="36"/>
          <w:sz w:val="28"/>
          <w:szCs w:val="28"/>
          <w:lang w:eastAsia="ru-RU"/>
        </w:rPr>
      </w:pPr>
      <w:bookmarkStart w:id="0" w:name="_GoBack"/>
      <w:bookmarkEnd w:id="0"/>
    </w:p>
    <w:p w:rsidR="00831E5A" w:rsidRPr="00980A1E" w:rsidRDefault="00831E5A" w:rsidP="00831E5A">
      <w:pPr>
        <w:shd w:val="clear" w:color="auto" w:fill="FFFFFF"/>
        <w:spacing w:before="150" w:after="450"/>
        <w:outlineLvl w:val="0"/>
        <w:rPr>
          <w:rFonts w:ascii="Times New Roman" w:eastAsia="Times New Roman" w:hAnsi="Times New Roman" w:cs="Times New Roman"/>
          <w:kern w:val="36"/>
          <w:sz w:val="28"/>
          <w:szCs w:val="28"/>
          <w:lang w:eastAsia="ru-RU"/>
        </w:rPr>
      </w:pPr>
    </w:p>
    <w:p w:rsidR="00831E5A" w:rsidRPr="00980A1E" w:rsidRDefault="00831E5A" w:rsidP="00831E5A">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sidRPr="00980A1E">
        <w:rPr>
          <w:rFonts w:ascii="Times New Roman" w:eastAsia="Times New Roman" w:hAnsi="Times New Roman" w:cs="Times New Roman"/>
          <w:kern w:val="36"/>
          <w:sz w:val="28"/>
          <w:szCs w:val="28"/>
          <w:lang w:eastAsia="ru-RU"/>
        </w:rPr>
        <w:t>КОНСУЛЬТАЦИЯ</w:t>
      </w:r>
    </w:p>
    <w:p w:rsidR="00831E5A" w:rsidRPr="00980A1E" w:rsidRDefault="00831E5A" w:rsidP="00831E5A">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sidRPr="00980A1E">
        <w:rPr>
          <w:rFonts w:ascii="Times New Roman" w:eastAsia="Times New Roman" w:hAnsi="Times New Roman" w:cs="Times New Roman"/>
          <w:kern w:val="36"/>
          <w:sz w:val="28"/>
          <w:szCs w:val="28"/>
          <w:lang w:eastAsia="ru-RU"/>
        </w:rPr>
        <w:t>(консультационный пункт)</w:t>
      </w:r>
    </w:p>
    <w:p w:rsidR="00831E5A" w:rsidRPr="00980A1E" w:rsidRDefault="00831E5A" w:rsidP="00831E5A">
      <w:pPr>
        <w:shd w:val="clear" w:color="auto" w:fill="FFFFFF"/>
        <w:spacing w:after="0" w:line="240" w:lineRule="auto"/>
        <w:jc w:val="center"/>
        <w:outlineLvl w:val="0"/>
        <w:rPr>
          <w:rFonts w:ascii="Times New Roman" w:eastAsia="Times New Roman" w:hAnsi="Times New Roman" w:cs="Times New Roman"/>
          <w:b/>
          <w:kern w:val="36"/>
          <w:sz w:val="44"/>
          <w:szCs w:val="44"/>
          <w:lang w:eastAsia="ru-RU"/>
        </w:rPr>
      </w:pPr>
      <w:r w:rsidRPr="00980A1E">
        <w:rPr>
          <w:rFonts w:ascii="Times New Roman" w:eastAsia="Times New Roman" w:hAnsi="Times New Roman" w:cs="Times New Roman"/>
          <w:b/>
          <w:kern w:val="36"/>
          <w:sz w:val="44"/>
          <w:szCs w:val="44"/>
          <w:lang w:eastAsia="ru-RU"/>
        </w:rPr>
        <w:t xml:space="preserve">«Значение и роль игрушки </w:t>
      </w:r>
    </w:p>
    <w:p w:rsidR="00831E5A" w:rsidRPr="00980A1E" w:rsidRDefault="00831E5A" w:rsidP="00831E5A">
      <w:pPr>
        <w:shd w:val="clear" w:color="auto" w:fill="FFFFFF"/>
        <w:spacing w:after="0" w:line="240" w:lineRule="auto"/>
        <w:jc w:val="center"/>
        <w:outlineLvl w:val="0"/>
        <w:rPr>
          <w:rFonts w:ascii="Times New Roman" w:eastAsia="Times New Roman" w:hAnsi="Times New Roman" w:cs="Times New Roman"/>
          <w:b/>
          <w:kern w:val="36"/>
          <w:sz w:val="44"/>
          <w:szCs w:val="44"/>
          <w:lang w:eastAsia="ru-RU"/>
        </w:rPr>
      </w:pPr>
      <w:r w:rsidRPr="00980A1E">
        <w:rPr>
          <w:rFonts w:ascii="Times New Roman" w:eastAsia="Times New Roman" w:hAnsi="Times New Roman" w:cs="Times New Roman"/>
          <w:b/>
          <w:kern w:val="36"/>
          <w:sz w:val="44"/>
          <w:szCs w:val="44"/>
          <w:lang w:eastAsia="ru-RU"/>
        </w:rPr>
        <w:t>в жизни ребенка»</w:t>
      </w:r>
    </w:p>
    <w:p w:rsidR="00831E5A" w:rsidRPr="00980A1E" w:rsidRDefault="00831E5A" w:rsidP="00831E5A">
      <w:pPr>
        <w:shd w:val="clear" w:color="auto" w:fill="FFFFFF"/>
        <w:spacing w:before="150" w:after="450"/>
        <w:jc w:val="center"/>
        <w:outlineLvl w:val="0"/>
        <w:rPr>
          <w:rFonts w:ascii="Times New Roman" w:eastAsia="Times New Roman" w:hAnsi="Times New Roman" w:cs="Times New Roman"/>
          <w:kern w:val="36"/>
          <w:sz w:val="28"/>
          <w:szCs w:val="28"/>
          <w:lang w:eastAsia="ru-RU"/>
        </w:rPr>
      </w:pPr>
    </w:p>
    <w:p w:rsidR="00831E5A" w:rsidRPr="00980A1E" w:rsidRDefault="00831E5A" w:rsidP="00831E5A">
      <w:pPr>
        <w:shd w:val="clear" w:color="auto" w:fill="FFFFFF"/>
        <w:spacing w:before="150" w:after="450"/>
        <w:jc w:val="center"/>
        <w:outlineLvl w:val="0"/>
        <w:rPr>
          <w:rFonts w:ascii="Times New Roman" w:eastAsia="Times New Roman" w:hAnsi="Times New Roman" w:cs="Times New Roman"/>
          <w:kern w:val="36"/>
          <w:sz w:val="28"/>
          <w:szCs w:val="28"/>
          <w:lang w:eastAsia="ru-RU"/>
        </w:rPr>
      </w:pPr>
    </w:p>
    <w:p w:rsidR="00831E5A" w:rsidRPr="00980A1E" w:rsidRDefault="00831E5A" w:rsidP="00831E5A">
      <w:pPr>
        <w:shd w:val="clear" w:color="auto" w:fill="FFFFFF"/>
        <w:spacing w:before="150" w:after="450" w:line="360" w:lineRule="auto"/>
        <w:outlineLvl w:val="0"/>
        <w:rPr>
          <w:rFonts w:ascii="Times New Roman" w:eastAsia="Times New Roman" w:hAnsi="Times New Roman" w:cs="Times New Roman"/>
          <w:kern w:val="36"/>
          <w:sz w:val="28"/>
          <w:szCs w:val="28"/>
          <w:lang w:eastAsia="ru-RU"/>
        </w:rPr>
      </w:pPr>
    </w:p>
    <w:p w:rsidR="00831E5A" w:rsidRPr="00980A1E" w:rsidRDefault="00831E5A" w:rsidP="00831E5A">
      <w:pPr>
        <w:spacing w:after="0" w:line="360" w:lineRule="auto"/>
        <w:rPr>
          <w:rFonts w:ascii="Times New Roman" w:eastAsia="Times New Roman" w:hAnsi="Times New Roman" w:cs="Times New Roman"/>
          <w:b/>
          <w:bCs/>
          <w:sz w:val="28"/>
          <w:szCs w:val="28"/>
          <w:bdr w:val="none" w:sz="0" w:space="0" w:color="auto" w:frame="1"/>
          <w:lang w:eastAsia="ru-RU"/>
        </w:rPr>
      </w:pPr>
    </w:p>
    <w:p w:rsidR="00831E5A" w:rsidRPr="00980A1E" w:rsidRDefault="00831E5A" w:rsidP="00831E5A">
      <w:pPr>
        <w:spacing w:after="0" w:line="360" w:lineRule="auto"/>
        <w:rPr>
          <w:rFonts w:ascii="Times New Roman" w:eastAsia="Times New Roman" w:hAnsi="Times New Roman" w:cs="Times New Roman"/>
          <w:b/>
          <w:bCs/>
          <w:sz w:val="28"/>
          <w:szCs w:val="28"/>
          <w:bdr w:val="none" w:sz="0" w:space="0" w:color="auto" w:frame="1"/>
          <w:lang w:eastAsia="ru-RU"/>
        </w:rPr>
      </w:pPr>
    </w:p>
    <w:p w:rsidR="00831E5A" w:rsidRPr="00980A1E" w:rsidRDefault="00831E5A" w:rsidP="00831E5A">
      <w:pPr>
        <w:spacing w:after="0" w:line="360" w:lineRule="auto"/>
        <w:rPr>
          <w:rFonts w:ascii="Times New Roman" w:eastAsia="Times New Roman" w:hAnsi="Times New Roman" w:cs="Times New Roman"/>
          <w:b/>
          <w:bCs/>
          <w:sz w:val="28"/>
          <w:szCs w:val="28"/>
          <w:bdr w:val="none" w:sz="0" w:space="0" w:color="auto" w:frame="1"/>
          <w:lang w:eastAsia="ru-RU"/>
        </w:rPr>
      </w:pPr>
    </w:p>
    <w:p w:rsidR="00831E5A" w:rsidRPr="00980A1E" w:rsidRDefault="00831E5A" w:rsidP="00831E5A">
      <w:pPr>
        <w:spacing w:after="0" w:line="360" w:lineRule="auto"/>
        <w:rPr>
          <w:rFonts w:ascii="Times New Roman" w:eastAsia="Times New Roman" w:hAnsi="Times New Roman" w:cs="Times New Roman"/>
          <w:b/>
          <w:bCs/>
          <w:sz w:val="28"/>
          <w:szCs w:val="28"/>
          <w:bdr w:val="none" w:sz="0" w:space="0" w:color="auto" w:frame="1"/>
          <w:lang w:eastAsia="ru-RU"/>
        </w:rPr>
      </w:pPr>
    </w:p>
    <w:p w:rsidR="00831E5A" w:rsidRPr="00980A1E" w:rsidRDefault="00831E5A" w:rsidP="00831E5A">
      <w:pPr>
        <w:spacing w:after="0" w:line="360" w:lineRule="auto"/>
        <w:rPr>
          <w:rFonts w:ascii="Times New Roman" w:eastAsia="Times New Roman" w:hAnsi="Times New Roman" w:cs="Times New Roman"/>
          <w:b/>
          <w:bCs/>
          <w:sz w:val="28"/>
          <w:szCs w:val="28"/>
          <w:bdr w:val="none" w:sz="0" w:space="0" w:color="auto" w:frame="1"/>
          <w:lang w:eastAsia="ru-RU"/>
        </w:rPr>
      </w:pPr>
    </w:p>
    <w:p w:rsidR="00831E5A" w:rsidRPr="00980A1E" w:rsidRDefault="00831E5A" w:rsidP="00831E5A">
      <w:pPr>
        <w:spacing w:after="0" w:line="360" w:lineRule="auto"/>
        <w:jc w:val="center"/>
        <w:rPr>
          <w:rFonts w:ascii="Times New Roman" w:eastAsia="Times New Roman" w:hAnsi="Times New Roman" w:cs="Times New Roman"/>
          <w:bCs/>
          <w:sz w:val="28"/>
          <w:szCs w:val="28"/>
          <w:bdr w:val="none" w:sz="0" w:space="0" w:color="auto" w:frame="1"/>
          <w:lang w:eastAsia="ru-RU"/>
        </w:rPr>
      </w:pPr>
      <w:r w:rsidRPr="00980A1E">
        <w:rPr>
          <w:rFonts w:ascii="Times New Roman" w:eastAsia="Times New Roman" w:hAnsi="Times New Roman" w:cs="Times New Roman"/>
          <w:bCs/>
          <w:sz w:val="28"/>
          <w:szCs w:val="28"/>
          <w:bdr w:val="none" w:sz="0" w:space="0" w:color="auto" w:frame="1"/>
          <w:lang w:eastAsia="ru-RU"/>
        </w:rPr>
        <w:t xml:space="preserve">                                                                         Старший воспитатель</w:t>
      </w:r>
    </w:p>
    <w:p w:rsidR="00831E5A" w:rsidRPr="00980A1E" w:rsidRDefault="00831E5A" w:rsidP="00831E5A">
      <w:pPr>
        <w:spacing w:after="0" w:line="360" w:lineRule="auto"/>
        <w:jc w:val="center"/>
        <w:rPr>
          <w:rFonts w:ascii="Times New Roman" w:eastAsia="Times New Roman" w:hAnsi="Times New Roman" w:cs="Times New Roman"/>
          <w:bCs/>
          <w:sz w:val="28"/>
          <w:szCs w:val="28"/>
          <w:bdr w:val="none" w:sz="0" w:space="0" w:color="auto" w:frame="1"/>
          <w:lang w:eastAsia="ru-RU"/>
        </w:rPr>
      </w:pPr>
      <w:r w:rsidRPr="00980A1E">
        <w:rPr>
          <w:rFonts w:ascii="Times New Roman" w:eastAsia="Times New Roman" w:hAnsi="Times New Roman" w:cs="Times New Roman"/>
          <w:bCs/>
          <w:sz w:val="28"/>
          <w:szCs w:val="28"/>
          <w:bdr w:val="none" w:sz="0" w:space="0" w:color="auto" w:frame="1"/>
          <w:lang w:eastAsia="ru-RU"/>
        </w:rPr>
        <w:t xml:space="preserve">                                                                   МДОАУ д/с № 29</w:t>
      </w:r>
    </w:p>
    <w:p w:rsidR="00831E5A" w:rsidRPr="00980A1E" w:rsidRDefault="00831E5A" w:rsidP="00831E5A">
      <w:pPr>
        <w:spacing w:after="0" w:line="360" w:lineRule="auto"/>
        <w:jc w:val="center"/>
        <w:rPr>
          <w:rFonts w:ascii="Times New Roman" w:eastAsia="Times New Roman" w:hAnsi="Times New Roman" w:cs="Times New Roman"/>
          <w:bCs/>
          <w:sz w:val="28"/>
          <w:szCs w:val="28"/>
          <w:bdr w:val="none" w:sz="0" w:space="0" w:color="auto" w:frame="1"/>
          <w:lang w:eastAsia="ru-RU"/>
        </w:rPr>
      </w:pPr>
      <w:r w:rsidRPr="00980A1E">
        <w:rPr>
          <w:rFonts w:ascii="Times New Roman" w:eastAsia="Times New Roman" w:hAnsi="Times New Roman" w:cs="Times New Roman"/>
          <w:bCs/>
          <w:sz w:val="28"/>
          <w:szCs w:val="28"/>
          <w:bdr w:val="none" w:sz="0" w:space="0" w:color="auto" w:frame="1"/>
          <w:lang w:eastAsia="ru-RU"/>
        </w:rPr>
        <w:t xml:space="preserve">                                                        Валуй С.В.</w:t>
      </w:r>
    </w:p>
    <w:p w:rsidR="00831E5A" w:rsidRPr="00980A1E" w:rsidRDefault="00831E5A" w:rsidP="00831E5A">
      <w:pPr>
        <w:spacing w:after="0" w:line="360" w:lineRule="auto"/>
        <w:jc w:val="center"/>
        <w:rPr>
          <w:rFonts w:ascii="Times New Roman" w:eastAsia="Times New Roman" w:hAnsi="Times New Roman" w:cs="Times New Roman"/>
          <w:b/>
          <w:bCs/>
          <w:sz w:val="28"/>
          <w:szCs w:val="28"/>
          <w:bdr w:val="none" w:sz="0" w:space="0" w:color="auto" w:frame="1"/>
          <w:lang w:eastAsia="ru-RU"/>
        </w:rPr>
      </w:pPr>
    </w:p>
    <w:p w:rsidR="00831E5A" w:rsidRPr="00980A1E" w:rsidRDefault="00831E5A" w:rsidP="00831E5A">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sidRPr="00980A1E">
        <w:rPr>
          <w:rFonts w:ascii="Times New Roman" w:eastAsia="Times New Roman" w:hAnsi="Times New Roman" w:cs="Times New Roman"/>
          <w:kern w:val="36"/>
          <w:sz w:val="28"/>
          <w:szCs w:val="28"/>
          <w:lang w:eastAsia="ru-RU"/>
        </w:rPr>
        <w:t>г. Райчихинск, 2017 г</w:t>
      </w:r>
    </w:p>
    <w:p w:rsidR="00831E5A" w:rsidRPr="00980A1E" w:rsidRDefault="00831E5A" w:rsidP="00234D5E">
      <w:pPr>
        <w:spacing w:after="0" w:line="360" w:lineRule="auto"/>
        <w:jc w:val="both"/>
        <w:rPr>
          <w:rFonts w:ascii="Times New Roman" w:eastAsia="Times New Roman" w:hAnsi="Times New Roman" w:cs="Times New Roman"/>
          <w:b/>
          <w:bCs/>
          <w:sz w:val="28"/>
          <w:szCs w:val="28"/>
          <w:lang w:eastAsia="ru-RU"/>
        </w:rPr>
      </w:pP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b/>
          <w:bCs/>
          <w:color w:val="000000"/>
          <w:sz w:val="28"/>
          <w:szCs w:val="28"/>
          <w:lang w:eastAsia="ru-RU"/>
        </w:rPr>
        <w:lastRenderedPageBreak/>
        <w:t>Цель:</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формировать знания о значении игрушки, ее роли в жизни ребенка; вооружить знаниями о целесообразном педагогическом подборе игрушек.</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b/>
          <w:bCs/>
          <w:color w:val="000000"/>
          <w:sz w:val="28"/>
          <w:szCs w:val="28"/>
          <w:lang w:eastAsia="ru-RU"/>
        </w:rPr>
        <w:t>Задачи:</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color w:val="000000"/>
          <w:sz w:val="28"/>
          <w:szCs w:val="28"/>
          <w:shd w:val="clear" w:color="auto" w:fill="FFFFFF"/>
          <w:lang w:eastAsia="ru-RU"/>
        </w:rPr>
        <w:t>- дать представление родителям о том, что такое игрушка;</w:t>
      </w:r>
      <w:r w:rsidR="00234D5E">
        <w:rPr>
          <w:rFonts w:ascii="Times New Roman" w:eastAsia="Times New Roman" w:hAnsi="Times New Roman" w:cs="Times New Roman"/>
          <w:color w:val="000000"/>
          <w:sz w:val="28"/>
          <w:szCs w:val="28"/>
          <w:lang w:eastAsia="ru-RU"/>
        </w:rPr>
        <w:t> </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показать значимость игрушки в жизни ребенка;</w:t>
      </w:r>
    </w:p>
    <w:p w:rsidR="00234D5E" w:rsidRDefault="00234D5E" w:rsidP="00234D5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F551B3" w:rsidRPr="00F118CD">
        <w:rPr>
          <w:rFonts w:ascii="Times New Roman" w:eastAsia="Times New Roman" w:hAnsi="Times New Roman" w:cs="Times New Roman"/>
          <w:color w:val="000000"/>
          <w:sz w:val="28"/>
          <w:szCs w:val="28"/>
          <w:shd w:val="clear" w:color="auto" w:fill="FFFFFF"/>
          <w:lang w:eastAsia="ru-RU"/>
        </w:rPr>
        <w:t>познакомить с видами игрушек и предъявляемыми к ним требованиями;</w:t>
      </w:r>
      <w:r>
        <w:rPr>
          <w:rFonts w:ascii="Times New Roman" w:eastAsia="Times New Roman" w:hAnsi="Times New Roman" w:cs="Times New Roman"/>
          <w:color w:val="000000"/>
          <w:sz w:val="28"/>
          <w:szCs w:val="28"/>
          <w:lang w:eastAsia="ru-RU"/>
        </w:rPr>
        <w:t> </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дать рекомендации о подборе игрушек.</w:t>
      </w:r>
    </w:p>
    <w:p w:rsidR="00A23F2B"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w:t>
      </w:r>
      <w:r w:rsidR="00A23F2B">
        <w:rPr>
          <w:rFonts w:ascii="Times New Roman" w:eastAsia="Times New Roman" w:hAnsi="Times New Roman" w:cs="Times New Roman"/>
          <w:color w:val="000000"/>
          <w:sz w:val="28"/>
          <w:szCs w:val="28"/>
          <w:lang w:eastAsia="ru-RU"/>
        </w:rPr>
        <w:t> </w:t>
      </w:r>
    </w:p>
    <w:p w:rsidR="00F551B3" w:rsidRPr="00F118CD" w:rsidRDefault="00B33515" w:rsidP="00633A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Как не</w:t>
      </w:r>
      <w:r w:rsidR="00F551B3" w:rsidRPr="00F118CD">
        <w:rPr>
          <w:rFonts w:ascii="Times New Roman" w:eastAsia="Times New Roman" w:hAnsi="Times New Roman" w:cs="Times New Roman"/>
          <w:color w:val="000000"/>
          <w:sz w:val="28"/>
          <w:szCs w:val="28"/>
          <w:shd w:val="clear" w:color="auto" w:fill="FFFFFF"/>
          <w:lang w:eastAsia="ru-RU"/>
        </w:rPr>
        <w:t xml:space="preserve">возможно представить ребенка вне игры, так почти ни одна игра не обходится без игрушки. Она помогает уточнять, осмысливать представления ребенка об окружающем и способствует развитию ее сюжета. 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 Игра и игрушка </w:t>
      </w:r>
      <w:proofErr w:type="gramStart"/>
      <w:r w:rsidR="00F551B3" w:rsidRPr="00F118CD">
        <w:rPr>
          <w:rFonts w:ascii="Times New Roman" w:eastAsia="Times New Roman" w:hAnsi="Times New Roman" w:cs="Times New Roman"/>
          <w:color w:val="000000"/>
          <w:sz w:val="28"/>
          <w:szCs w:val="28"/>
          <w:shd w:val="clear" w:color="auto" w:fill="FFFFFF"/>
          <w:lang w:eastAsia="ru-RU"/>
        </w:rPr>
        <w:t>неотделимы</w:t>
      </w:r>
      <w:proofErr w:type="gramEnd"/>
      <w:r w:rsidR="00F551B3" w:rsidRPr="00F118CD">
        <w:rPr>
          <w:rFonts w:ascii="Times New Roman" w:eastAsia="Times New Roman" w:hAnsi="Times New Roman" w:cs="Times New Roman"/>
          <w:color w:val="000000"/>
          <w:sz w:val="28"/>
          <w:szCs w:val="28"/>
          <w:shd w:val="clear" w:color="auto" w:fill="FFFFFF"/>
          <w:lang w:eastAsia="ru-RU"/>
        </w:rPr>
        <w:t xml:space="preserve"> друг от друга. Игрушка может вызвать к жизни игру, а игра, иной раз, требует для развития новую игрушку.</w:t>
      </w:r>
    </w:p>
    <w:p w:rsidR="00F551B3" w:rsidRPr="00F118CD" w:rsidRDefault="00F551B3" w:rsidP="00B33515">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i/>
          <w:iCs/>
          <w:color w:val="39306F"/>
          <w:sz w:val="28"/>
          <w:szCs w:val="28"/>
          <w:bdr w:val="none" w:sz="0" w:space="0" w:color="auto" w:frame="1"/>
          <w:lang w:eastAsia="ru-RU"/>
        </w:rPr>
        <w:t>Виды игрушек.</w:t>
      </w:r>
    </w:p>
    <w:p w:rsidR="00B33515" w:rsidRDefault="006C0DC4" w:rsidP="00234D5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В основе </w:t>
      </w:r>
      <w:r w:rsidR="00F551B3" w:rsidRPr="00F118CD">
        <w:rPr>
          <w:rFonts w:ascii="Times New Roman" w:eastAsia="Times New Roman" w:hAnsi="Times New Roman" w:cs="Times New Roman"/>
          <w:color w:val="000000"/>
          <w:sz w:val="28"/>
          <w:szCs w:val="28"/>
          <w:shd w:val="clear" w:color="auto" w:fill="FFFFFF"/>
          <w:lang w:eastAsia="ru-RU"/>
        </w:rPr>
        <w:t xml:space="preserve"> классификации лежат различные аспекты психического и физического развития ребенка:</w:t>
      </w:r>
    </w:p>
    <w:p w:rsidR="00B33515"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proofErr w:type="gramStart"/>
      <w:r w:rsidRPr="00F118CD">
        <w:rPr>
          <w:rFonts w:ascii="Times New Roman" w:eastAsia="Times New Roman" w:hAnsi="Times New Roman" w:cs="Times New Roman"/>
          <w:color w:val="000000"/>
          <w:sz w:val="28"/>
          <w:szCs w:val="28"/>
          <w:shd w:val="clear" w:color="auto" w:fill="FFFFFF"/>
          <w:lang w:eastAsia="ru-RU"/>
        </w:rPr>
        <w:t>- игрушки моторно-спортивные – мяч, обруч, прыгалки, кегли, волейбол, бирюльки, мозаика и т.д. – способс</w:t>
      </w:r>
      <w:r w:rsidR="00B33515">
        <w:rPr>
          <w:rFonts w:ascii="Times New Roman" w:eastAsia="Times New Roman" w:hAnsi="Times New Roman" w:cs="Times New Roman"/>
          <w:color w:val="000000"/>
          <w:sz w:val="28"/>
          <w:szCs w:val="28"/>
          <w:shd w:val="clear" w:color="auto" w:fill="FFFFFF"/>
          <w:lang w:eastAsia="ru-RU"/>
        </w:rPr>
        <w:t>твуют развитию крупной и мелкой</w:t>
      </w:r>
      <w:proofErr w:type="gramEnd"/>
    </w:p>
    <w:p w:rsidR="00B33515"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моторики, глазомера;</w:t>
      </w:r>
    </w:p>
    <w:p w:rsidR="00B33515"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18CD">
        <w:rPr>
          <w:rFonts w:ascii="Times New Roman" w:eastAsia="Times New Roman" w:hAnsi="Times New Roman" w:cs="Times New Roman"/>
          <w:color w:val="000000"/>
          <w:sz w:val="28"/>
          <w:szCs w:val="28"/>
          <w:shd w:val="clear" w:color="auto" w:fill="FFFFFF"/>
          <w:lang w:eastAsia="ru-RU"/>
        </w:rPr>
        <w:t>- игрушка сюжетная – люди, живо</w:t>
      </w:r>
      <w:r w:rsidR="00B33515">
        <w:rPr>
          <w:rFonts w:ascii="Times New Roman" w:eastAsia="Times New Roman" w:hAnsi="Times New Roman" w:cs="Times New Roman"/>
          <w:color w:val="000000"/>
          <w:sz w:val="28"/>
          <w:szCs w:val="28"/>
          <w:shd w:val="clear" w:color="auto" w:fill="FFFFFF"/>
          <w:lang w:eastAsia="ru-RU"/>
        </w:rPr>
        <w:t>тные, транспорт, мебель и пр.</w:t>
      </w:r>
    </w:p>
    <w:p w:rsidR="00B33515"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18CD">
        <w:rPr>
          <w:rFonts w:ascii="Times New Roman" w:eastAsia="Times New Roman" w:hAnsi="Times New Roman" w:cs="Times New Roman"/>
          <w:color w:val="000000"/>
          <w:sz w:val="28"/>
          <w:szCs w:val="28"/>
          <w:shd w:val="clear" w:color="auto" w:fill="FFFFFF"/>
          <w:lang w:eastAsia="ru-RU"/>
        </w:rPr>
        <w:t>содействуют развитию творческой под</w:t>
      </w:r>
      <w:r w:rsidR="00B33515">
        <w:rPr>
          <w:rFonts w:ascii="Times New Roman" w:eastAsia="Times New Roman" w:hAnsi="Times New Roman" w:cs="Times New Roman"/>
          <w:color w:val="000000"/>
          <w:sz w:val="28"/>
          <w:szCs w:val="28"/>
          <w:shd w:val="clear" w:color="auto" w:fill="FFFFFF"/>
          <w:lang w:eastAsia="ru-RU"/>
        </w:rPr>
        <w:t>ражательной игре, через которую</w:t>
      </w:r>
    </w:p>
    <w:p w:rsidR="00B33515"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lastRenderedPageBreak/>
        <w:t>ребенок выявляет, закрепляет и углубляет свой социальный опыт;</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color w:val="000000"/>
          <w:sz w:val="28"/>
          <w:szCs w:val="28"/>
          <w:shd w:val="clear" w:color="auto" w:fill="FFFFFF"/>
          <w:lang w:eastAsia="ru-RU"/>
        </w:rPr>
        <w:t>- творческая трудовая игрушка – всевозможный строительный материал, конструкторы, разнообразные модели и т.п. – развивает конструкторские способности и изобретательство;</w:t>
      </w:r>
    </w:p>
    <w:p w:rsidR="00234D5E"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18CD">
        <w:rPr>
          <w:rFonts w:ascii="Times New Roman" w:eastAsia="Times New Roman" w:hAnsi="Times New Roman" w:cs="Times New Roman"/>
          <w:color w:val="000000"/>
          <w:sz w:val="28"/>
          <w:szCs w:val="28"/>
          <w:shd w:val="clear" w:color="auto" w:fill="FFFFFF"/>
          <w:lang w:eastAsia="ru-RU"/>
        </w:rPr>
        <w:t>- техническая игрушка – р</w:t>
      </w:r>
      <w:r w:rsidR="00234D5E">
        <w:rPr>
          <w:rFonts w:ascii="Times New Roman" w:eastAsia="Times New Roman" w:hAnsi="Times New Roman" w:cs="Times New Roman"/>
          <w:color w:val="000000"/>
          <w:sz w:val="28"/>
          <w:szCs w:val="28"/>
          <w:shd w:val="clear" w:color="auto" w:fill="FFFFFF"/>
          <w:lang w:eastAsia="ru-RU"/>
        </w:rPr>
        <w:t>азличные виды машин, игрушечные</w:t>
      </w:r>
    </w:p>
    <w:p w:rsidR="00234D5E"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18CD">
        <w:rPr>
          <w:rFonts w:ascii="Times New Roman" w:eastAsia="Times New Roman" w:hAnsi="Times New Roman" w:cs="Times New Roman"/>
          <w:color w:val="000000"/>
          <w:sz w:val="28"/>
          <w:szCs w:val="28"/>
          <w:shd w:val="clear" w:color="auto" w:fill="FFFFFF"/>
          <w:lang w:eastAsia="ru-RU"/>
        </w:rPr>
        <w:t>фотоаппараты, калейдоскопы, подзорные</w:t>
      </w:r>
      <w:r w:rsidR="00234D5E">
        <w:rPr>
          <w:rFonts w:ascii="Times New Roman" w:eastAsia="Times New Roman" w:hAnsi="Times New Roman" w:cs="Times New Roman"/>
          <w:color w:val="000000"/>
          <w:sz w:val="28"/>
          <w:szCs w:val="28"/>
          <w:shd w:val="clear" w:color="auto" w:fill="FFFFFF"/>
          <w:lang w:eastAsia="ru-RU"/>
        </w:rPr>
        <w:t xml:space="preserve"> трубы и т.п. – также развивает</w:t>
      </w:r>
    </w:p>
    <w:p w:rsidR="00234D5E"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18CD">
        <w:rPr>
          <w:rFonts w:ascii="Times New Roman" w:eastAsia="Times New Roman" w:hAnsi="Times New Roman" w:cs="Times New Roman"/>
          <w:color w:val="000000"/>
          <w:sz w:val="28"/>
          <w:szCs w:val="28"/>
          <w:shd w:val="clear" w:color="auto" w:fill="FFFFFF"/>
          <w:lang w:eastAsia="ru-RU"/>
        </w:rPr>
        <w:t>конструкторские способности, расширяет техническ</w:t>
      </w:r>
      <w:r w:rsidR="00234D5E">
        <w:rPr>
          <w:rFonts w:ascii="Times New Roman" w:eastAsia="Times New Roman" w:hAnsi="Times New Roman" w:cs="Times New Roman"/>
          <w:color w:val="000000"/>
          <w:sz w:val="28"/>
          <w:szCs w:val="28"/>
          <w:shd w:val="clear" w:color="auto" w:fill="FFFFFF"/>
          <w:lang w:eastAsia="ru-RU"/>
        </w:rPr>
        <w:t>ий кругозор, направляет</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интерес к строительству и технике;</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настольные игры – способствуют развитию сообразительности, внимания, знакомству с формой, цветом, величиной, усвоению грамоты, счета, а также организуют детский коллектив в играх с правилами;</w:t>
      </w:r>
    </w:p>
    <w:p w:rsidR="00234D5E"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18CD">
        <w:rPr>
          <w:rFonts w:ascii="Times New Roman" w:eastAsia="Times New Roman" w:hAnsi="Times New Roman" w:cs="Times New Roman"/>
          <w:color w:val="000000"/>
          <w:sz w:val="28"/>
          <w:szCs w:val="28"/>
          <w:shd w:val="clear" w:color="auto" w:fill="FFFFFF"/>
          <w:lang w:eastAsia="ru-RU"/>
        </w:rPr>
        <w:t xml:space="preserve">- веселая игрушка – прыгающий </w:t>
      </w:r>
      <w:r w:rsidR="00234D5E">
        <w:rPr>
          <w:rFonts w:ascii="Times New Roman" w:eastAsia="Times New Roman" w:hAnsi="Times New Roman" w:cs="Times New Roman"/>
          <w:color w:val="000000"/>
          <w:sz w:val="28"/>
          <w:szCs w:val="28"/>
          <w:shd w:val="clear" w:color="auto" w:fill="FFFFFF"/>
          <w:lang w:eastAsia="ru-RU"/>
        </w:rPr>
        <w:t xml:space="preserve">зайчик, крякающая утка, птица </w:t>
      </w:r>
      <w:proofErr w:type="gramStart"/>
      <w:r w:rsidR="00234D5E">
        <w:rPr>
          <w:rFonts w:ascii="Times New Roman" w:eastAsia="Times New Roman" w:hAnsi="Times New Roman" w:cs="Times New Roman"/>
          <w:color w:val="000000"/>
          <w:sz w:val="28"/>
          <w:szCs w:val="28"/>
          <w:shd w:val="clear" w:color="auto" w:fill="FFFFFF"/>
          <w:lang w:eastAsia="ru-RU"/>
        </w:rPr>
        <w:t>с</w:t>
      </w:r>
      <w:proofErr w:type="gramEnd"/>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вертящимся хвостом и др. – воспитывает чувство юмора;</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музыкальные игрушки – поющие птицы, примитивные музыкальные инструменты, игрушки с музыкальной мелодией – служат средством развития музыкального слуха;</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театральная игрушка – теневой театр, театр игрушек, марионеток – подводят к собственной театральной игре, чрезвычайно обогащают детское художественное восприятие.</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Значение детской игрушки.</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Для общества игрушка – важнейший элемент культуры («зеркало культуры»).</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color w:val="000000"/>
          <w:sz w:val="28"/>
          <w:szCs w:val="28"/>
          <w:shd w:val="clear" w:color="auto" w:fill="FFFFFF"/>
          <w:lang w:eastAsia="ru-RU"/>
        </w:rPr>
        <w:t>Для взрослого игрушка – важнейшая составная часть образовательной среды.</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color w:val="000000"/>
          <w:sz w:val="28"/>
          <w:szCs w:val="28"/>
          <w:shd w:val="clear" w:color="auto" w:fill="FFFFFF"/>
          <w:lang w:eastAsia="ru-RU"/>
        </w:rPr>
        <w:t>Для ребенка игрушка – источник радости, предмет для творчества, психологическое средство овладения ребенком предметным миром и собственным поведением.</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Функции игрушек.</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1. Познавательная.</w:t>
      </w:r>
      <w:r w:rsidR="00234D5E">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Игрушка позволяет исследовать мир.</w:t>
      </w:r>
    </w:p>
    <w:p w:rsidR="00234D5E" w:rsidRDefault="00234D5E" w:rsidP="00234D5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2.</w:t>
      </w:r>
      <w:r w:rsidR="00F551B3" w:rsidRPr="00F118CD">
        <w:rPr>
          <w:rFonts w:ascii="Times New Roman" w:eastAsia="Times New Roman" w:hAnsi="Times New Roman" w:cs="Times New Roman"/>
          <w:color w:val="000000"/>
          <w:sz w:val="28"/>
          <w:szCs w:val="28"/>
          <w:shd w:val="clear" w:color="auto" w:fill="FFFFFF"/>
          <w:lang w:eastAsia="ru-RU"/>
        </w:rPr>
        <w:t>Креативная.</w:t>
      </w:r>
      <w:r w:rsidR="00F551B3" w:rsidRPr="00F118CD">
        <w:rPr>
          <w:rFonts w:ascii="Times New Roman" w:eastAsia="Times New Roman" w:hAnsi="Times New Roman" w:cs="Times New Roman"/>
          <w:color w:val="000000"/>
          <w:sz w:val="28"/>
          <w:szCs w:val="28"/>
          <w:lang w:eastAsia="ru-RU"/>
        </w:rPr>
        <w:t> </w:t>
      </w:r>
      <w:r w:rsidR="00F551B3" w:rsidRPr="00F118CD">
        <w:rPr>
          <w:rFonts w:ascii="Times New Roman" w:eastAsia="Times New Roman" w:hAnsi="Times New Roman" w:cs="Times New Roman"/>
          <w:color w:val="000000"/>
          <w:sz w:val="28"/>
          <w:szCs w:val="28"/>
          <w:shd w:val="clear" w:color="auto" w:fill="FFFFFF"/>
          <w:lang w:eastAsia="ru-RU"/>
        </w:rPr>
        <w:t>Игрушка способствует формированию творческих способностей.</w:t>
      </w:r>
      <w:r w:rsidR="00F551B3" w:rsidRPr="00F118CD">
        <w:rPr>
          <w:rFonts w:ascii="Times New Roman" w:eastAsia="Times New Roman" w:hAnsi="Times New Roman" w:cs="Times New Roman"/>
          <w:color w:val="000000"/>
          <w:sz w:val="28"/>
          <w:szCs w:val="28"/>
          <w:lang w:eastAsia="ru-RU"/>
        </w:rPr>
        <w:br/>
      </w:r>
      <w:r w:rsidR="00F551B3" w:rsidRPr="00F118CD">
        <w:rPr>
          <w:rFonts w:ascii="Times New Roman" w:eastAsia="Times New Roman" w:hAnsi="Times New Roman" w:cs="Times New Roman"/>
          <w:color w:val="000000"/>
          <w:sz w:val="28"/>
          <w:szCs w:val="28"/>
          <w:shd w:val="clear" w:color="auto" w:fill="FFFFFF"/>
          <w:lang w:eastAsia="ru-RU"/>
        </w:rPr>
        <w:t xml:space="preserve">3. </w:t>
      </w:r>
      <w:proofErr w:type="spellStart"/>
      <w:proofErr w:type="gramStart"/>
      <w:r w:rsidR="00F551B3" w:rsidRPr="00F118CD">
        <w:rPr>
          <w:rFonts w:ascii="Times New Roman" w:eastAsia="Times New Roman" w:hAnsi="Times New Roman" w:cs="Times New Roman"/>
          <w:color w:val="000000"/>
          <w:sz w:val="28"/>
          <w:szCs w:val="28"/>
          <w:shd w:val="clear" w:color="auto" w:fill="FFFFFF"/>
          <w:lang w:eastAsia="ru-RU"/>
        </w:rPr>
        <w:t>Психо</w:t>
      </w:r>
      <w:proofErr w:type="spellEnd"/>
      <w:r w:rsidR="000D18F9">
        <w:rPr>
          <w:rFonts w:ascii="Times New Roman" w:eastAsia="Times New Roman" w:hAnsi="Times New Roman" w:cs="Times New Roman"/>
          <w:color w:val="000000"/>
          <w:sz w:val="28"/>
          <w:szCs w:val="28"/>
          <w:shd w:val="clear" w:color="auto" w:fill="FFFFFF"/>
          <w:lang w:eastAsia="ru-RU"/>
        </w:rPr>
        <w:t xml:space="preserve"> </w:t>
      </w:r>
      <w:r w:rsidR="00F551B3" w:rsidRPr="00F118CD">
        <w:rPr>
          <w:rFonts w:ascii="Times New Roman" w:eastAsia="Times New Roman" w:hAnsi="Times New Roman" w:cs="Times New Roman"/>
          <w:color w:val="000000"/>
          <w:sz w:val="28"/>
          <w:szCs w:val="28"/>
          <w:shd w:val="clear" w:color="auto" w:fill="FFFFFF"/>
          <w:lang w:eastAsia="ru-RU"/>
        </w:rPr>
        <w:t>-</w:t>
      </w:r>
      <w:r w:rsidR="000D18F9">
        <w:rPr>
          <w:rFonts w:ascii="Times New Roman" w:eastAsia="Times New Roman" w:hAnsi="Times New Roman" w:cs="Times New Roman"/>
          <w:color w:val="000000"/>
          <w:sz w:val="28"/>
          <w:szCs w:val="28"/>
          <w:shd w:val="clear" w:color="auto" w:fill="FFFFFF"/>
          <w:lang w:eastAsia="ru-RU"/>
        </w:rPr>
        <w:t xml:space="preserve"> </w:t>
      </w:r>
      <w:r w:rsidR="00F551B3" w:rsidRPr="00F118CD">
        <w:rPr>
          <w:rFonts w:ascii="Times New Roman" w:eastAsia="Times New Roman" w:hAnsi="Times New Roman" w:cs="Times New Roman"/>
          <w:color w:val="000000"/>
          <w:sz w:val="28"/>
          <w:szCs w:val="28"/>
          <w:shd w:val="clear" w:color="auto" w:fill="FFFFFF"/>
          <w:lang w:eastAsia="ru-RU"/>
        </w:rPr>
        <w:t>терапевтическая</w:t>
      </w:r>
      <w:proofErr w:type="gramEnd"/>
      <w:r w:rsidR="00F551B3" w:rsidRPr="00F118C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t xml:space="preserve">  </w:t>
      </w:r>
      <w:r w:rsidR="00F551B3" w:rsidRPr="00F118CD">
        <w:rPr>
          <w:rFonts w:ascii="Times New Roman" w:eastAsia="Times New Roman" w:hAnsi="Times New Roman" w:cs="Times New Roman"/>
          <w:color w:val="000000"/>
          <w:sz w:val="28"/>
          <w:szCs w:val="28"/>
          <w:shd w:val="clear" w:color="auto" w:fill="FFFFFF"/>
          <w:lang w:eastAsia="ru-RU"/>
        </w:rPr>
        <w:t>Игрушка позволяет выражать и проживать свои чувства.</w:t>
      </w:r>
      <w:r w:rsidR="00F551B3" w:rsidRPr="00F118CD">
        <w:rPr>
          <w:rFonts w:ascii="Times New Roman" w:eastAsia="Times New Roman" w:hAnsi="Times New Roman" w:cs="Times New Roman"/>
          <w:color w:val="000000"/>
          <w:sz w:val="28"/>
          <w:szCs w:val="28"/>
          <w:lang w:eastAsia="ru-RU"/>
        </w:rPr>
        <w:br/>
      </w:r>
      <w:r w:rsidR="00F551B3" w:rsidRPr="00F118CD">
        <w:rPr>
          <w:rFonts w:ascii="Times New Roman" w:eastAsia="Times New Roman" w:hAnsi="Times New Roman" w:cs="Times New Roman"/>
          <w:color w:val="000000"/>
          <w:sz w:val="28"/>
          <w:szCs w:val="28"/>
          <w:shd w:val="clear" w:color="auto" w:fill="FFFFFF"/>
          <w:lang w:eastAsia="ru-RU"/>
        </w:rPr>
        <w:t>4. Коммуникативная.</w:t>
      </w:r>
      <w:r>
        <w:rPr>
          <w:rFonts w:ascii="Times New Roman" w:eastAsia="Times New Roman" w:hAnsi="Times New Roman" w:cs="Times New Roman"/>
          <w:color w:val="000000"/>
          <w:sz w:val="28"/>
          <w:szCs w:val="28"/>
          <w:lang w:eastAsia="ru-RU"/>
        </w:rPr>
        <w:t> </w:t>
      </w:r>
      <w:r w:rsidR="00F551B3" w:rsidRPr="00F118CD">
        <w:rPr>
          <w:rFonts w:ascii="Times New Roman" w:eastAsia="Times New Roman" w:hAnsi="Times New Roman" w:cs="Times New Roman"/>
          <w:color w:val="000000"/>
          <w:sz w:val="28"/>
          <w:szCs w:val="28"/>
          <w:shd w:val="clear" w:color="auto" w:fill="FFFFFF"/>
          <w:lang w:eastAsia="ru-RU"/>
        </w:rPr>
        <w:t>Общение с игрушкой способствует формированию внутреннего диалога и внутреннего мира. Учит общению с другими людьми.</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5. Становление образа Я.</w:t>
      </w:r>
      <w:r w:rsidR="00234D5E">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Игрушка способствует осознанию своих возможностей. Расширение сферы автономности и компетентности ребёнка.</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6. Релаксационная.</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Для того</w:t>
      </w:r>
      <w:proofErr w:type="gramStart"/>
      <w:r w:rsidRPr="00F118CD">
        <w:rPr>
          <w:rFonts w:ascii="Times New Roman" w:eastAsia="Times New Roman" w:hAnsi="Times New Roman" w:cs="Times New Roman"/>
          <w:color w:val="000000"/>
          <w:sz w:val="28"/>
          <w:szCs w:val="28"/>
          <w:shd w:val="clear" w:color="auto" w:fill="FFFFFF"/>
          <w:lang w:eastAsia="ru-RU"/>
        </w:rPr>
        <w:t>,</w:t>
      </w:r>
      <w:proofErr w:type="gramEnd"/>
      <w:r w:rsidRPr="00F118CD">
        <w:rPr>
          <w:rFonts w:ascii="Times New Roman" w:eastAsia="Times New Roman" w:hAnsi="Times New Roman" w:cs="Times New Roman"/>
          <w:color w:val="000000"/>
          <w:sz w:val="28"/>
          <w:szCs w:val="28"/>
          <w:shd w:val="clear" w:color="auto" w:fill="FFFFFF"/>
          <w:lang w:eastAsia="ru-RU"/>
        </w:rPr>
        <w:t xml:space="preserve"> чтобы игрушка выполняла перечисленные выше функции необходимо очень внимательно относиться к ее выбору.</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 xml:space="preserve">Современные игрушки и </w:t>
      </w:r>
      <w:proofErr w:type="spellStart"/>
      <w:r w:rsidRPr="00F118CD">
        <w:rPr>
          <w:rFonts w:ascii="Times New Roman" w:eastAsia="Times New Roman" w:hAnsi="Times New Roman" w:cs="Times New Roman"/>
          <w:b/>
          <w:bCs/>
          <w:color w:val="39306F"/>
          <w:sz w:val="28"/>
          <w:szCs w:val="28"/>
          <w:lang w:eastAsia="ru-RU"/>
        </w:rPr>
        <w:t>антиигрушки</w:t>
      </w:r>
      <w:proofErr w:type="spellEnd"/>
      <w:r w:rsidRPr="00F118CD">
        <w:rPr>
          <w:rFonts w:ascii="Times New Roman" w:eastAsia="Times New Roman" w:hAnsi="Times New Roman" w:cs="Times New Roman"/>
          <w:b/>
          <w:bCs/>
          <w:color w:val="39306F"/>
          <w:sz w:val="28"/>
          <w:szCs w:val="28"/>
          <w:lang w:eastAsia="ru-RU"/>
        </w:rPr>
        <w:t xml:space="preserve"> для детей.</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Современные игрушки для детей представляют собой широкий ассортимент товаров на любой возраст, вкус и кошелек. В отличие от не столь далекого прошлого, в нашей стране сейчас нет жестких ограничений и нормативов на продажу детских товаров, поэтому производители стараются продать все, что имеет какой-либо спрос, а иногда – и искусственно этот спрос «подогреть». Так среди детских игрушек появляются и «</w:t>
      </w:r>
      <w:proofErr w:type="spellStart"/>
      <w:r w:rsidRPr="00F118CD">
        <w:rPr>
          <w:rFonts w:ascii="Times New Roman" w:eastAsia="Times New Roman" w:hAnsi="Times New Roman" w:cs="Times New Roman"/>
          <w:color w:val="000000"/>
          <w:sz w:val="28"/>
          <w:szCs w:val="28"/>
          <w:shd w:val="clear" w:color="auto" w:fill="FFFFFF"/>
          <w:lang w:eastAsia="ru-RU"/>
        </w:rPr>
        <w:t>антиигрушки</w:t>
      </w:r>
      <w:proofErr w:type="spellEnd"/>
      <w:r w:rsidRPr="00F118CD">
        <w:rPr>
          <w:rFonts w:ascii="Times New Roman" w:eastAsia="Times New Roman" w:hAnsi="Times New Roman" w:cs="Times New Roman"/>
          <w:color w:val="000000"/>
          <w:sz w:val="28"/>
          <w:szCs w:val="28"/>
          <w:shd w:val="clear" w:color="auto" w:fill="FFFFFF"/>
          <w:lang w:eastAsia="ru-RU"/>
        </w:rPr>
        <w:t>».</w:t>
      </w:r>
      <w:r w:rsidR="000D18F9">
        <w:rPr>
          <w:rFonts w:ascii="Times New Roman" w:eastAsia="Times New Roman" w:hAnsi="Times New Roman" w:cs="Times New Roman"/>
          <w:color w:val="000000"/>
          <w:sz w:val="28"/>
          <w:szCs w:val="28"/>
          <w:shd w:val="clear" w:color="auto" w:fill="FFFFFF"/>
          <w:lang w:eastAsia="ru-RU"/>
        </w:rPr>
        <w:t xml:space="preserve"> </w:t>
      </w:r>
      <w:proofErr w:type="spellStart"/>
      <w:r w:rsidRPr="00F118CD">
        <w:rPr>
          <w:rFonts w:ascii="Times New Roman" w:eastAsia="Times New Roman" w:hAnsi="Times New Roman" w:cs="Times New Roman"/>
          <w:color w:val="000000"/>
          <w:sz w:val="28"/>
          <w:szCs w:val="28"/>
          <w:shd w:val="clear" w:color="auto" w:fill="FFFFFF"/>
          <w:lang w:eastAsia="ru-RU"/>
        </w:rPr>
        <w:t>Антиигрушка</w:t>
      </w:r>
      <w:proofErr w:type="spellEnd"/>
      <w:r w:rsidRPr="00F118CD">
        <w:rPr>
          <w:rFonts w:ascii="Times New Roman" w:eastAsia="Times New Roman" w:hAnsi="Times New Roman" w:cs="Times New Roman"/>
          <w:color w:val="000000"/>
          <w:sz w:val="28"/>
          <w:szCs w:val="28"/>
          <w:shd w:val="clear" w:color="auto" w:fill="FFFFFF"/>
          <w:lang w:eastAsia="ru-RU"/>
        </w:rPr>
        <w:t xml:space="preserve"> – игрушка, которая не отвечает критерию духовно-нравственной безопасности.</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 xml:space="preserve">Некоторые примеры </w:t>
      </w:r>
      <w:proofErr w:type="spellStart"/>
      <w:r w:rsidRPr="00F118CD">
        <w:rPr>
          <w:rFonts w:ascii="Times New Roman" w:eastAsia="Times New Roman" w:hAnsi="Times New Roman" w:cs="Times New Roman"/>
          <w:b/>
          <w:bCs/>
          <w:color w:val="39306F"/>
          <w:sz w:val="28"/>
          <w:szCs w:val="28"/>
          <w:lang w:eastAsia="ru-RU"/>
        </w:rPr>
        <w:t>антиигрушек</w:t>
      </w:r>
      <w:proofErr w:type="spellEnd"/>
      <w:r w:rsidRPr="00F118CD">
        <w:rPr>
          <w:rFonts w:ascii="Times New Roman" w:eastAsia="Times New Roman" w:hAnsi="Times New Roman" w:cs="Times New Roman"/>
          <w:b/>
          <w:bCs/>
          <w:color w:val="39306F"/>
          <w:sz w:val="28"/>
          <w:szCs w:val="28"/>
          <w:lang w:eastAsia="ru-RU"/>
        </w:rPr>
        <w:t>.</w:t>
      </w:r>
    </w:p>
    <w:p w:rsidR="00234D5E"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18CD">
        <w:rPr>
          <w:rFonts w:ascii="Times New Roman" w:eastAsia="Times New Roman" w:hAnsi="Times New Roman" w:cs="Times New Roman"/>
          <w:color w:val="000000"/>
          <w:sz w:val="28"/>
          <w:szCs w:val="28"/>
          <w:shd w:val="clear" w:color="auto" w:fill="FFFFFF"/>
          <w:lang w:eastAsia="ru-RU"/>
        </w:rPr>
        <w:t>Игрушки-гермафродиты (куклы с внешностью девочек, но с первичными половыми органами мальчиков), крайне разрушительных для детской психики, внедрявших в сознание детей сексуальные перверсии и иные психофизические деструкции.</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xml:space="preserve">Игрушки, формирующие садистские наклонности, в частности, предлагается «интерактивная игрушка» под названием «Бешеная курица», в описании которой производителем заявлено следующее: «Курица машет крылышками и двигает ножками. Она отлично танцует под музыку! Но если </w:t>
      </w:r>
      <w:r w:rsidRPr="00F118CD">
        <w:rPr>
          <w:rFonts w:ascii="Times New Roman" w:eastAsia="Times New Roman" w:hAnsi="Times New Roman" w:cs="Times New Roman"/>
          <w:color w:val="000000"/>
          <w:sz w:val="28"/>
          <w:szCs w:val="28"/>
          <w:shd w:val="clear" w:color="auto" w:fill="FFFFFF"/>
          <w:lang w:eastAsia="ru-RU"/>
        </w:rPr>
        <w:lastRenderedPageBreak/>
        <w:t>вы возьмете ее за шейку, она начнет издавать предсмертные стоны и попытается вырваться из ваших рук. Такое представление пропустить нельзя. А стоит вам отпустить «Бешеную курицу», как она продолжит концерт, весело приплясывая и помахивая крылышками под зажигательную музыку».</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На рынке игрушек появились «игрушки» в форме микробов и вирусов, в том числе ВИЧ, сифилиса, гонореи, д</w:t>
      </w:r>
      <w:r w:rsidR="00234D5E">
        <w:rPr>
          <w:rFonts w:ascii="Times New Roman" w:eastAsia="Times New Roman" w:hAnsi="Times New Roman" w:cs="Times New Roman"/>
          <w:color w:val="000000"/>
          <w:sz w:val="28"/>
          <w:szCs w:val="28"/>
          <w:shd w:val="clear" w:color="auto" w:fill="FFFFFF"/>
          <w:lang w:eastAsia="ru-RU"/>
        </w:rPr>
        <w:t xml:space="preserve">изентерии, коровьего бешенства, </w:t>
      </w:r>
      <w:r w:rsidRPr="00F118CD">
        <w:rPr>
          <w:rFonts w:ascii="Times New Roman" w:eastAsia="Times New Roman" w:hAnsi="Times New Roman" w:cs="Times New Roman"/>
          <w:color w:val="000000"/>
          <w:sz w:val="28"/>
          <w:szCs w:val="28"/>
          <w:shd w:val="clear" w:color="auto" w:fill="FFFFFF"/>
          <w:lang w:eastAsia="ru-RU"/>
        </w:rPr>
        <w:t>«игрушки», имитирующие человеческие гениталии</w:t>
      </w:r>
      <w:proofErr w:type="gramStart"/>
      <w:r w:rsidRPr="00F118CD">
        <w:rPr>
          <w:rFonts w:ascii="Times New Roman" w:eastAsia="Times New Roman" w:hAnsi="Times New Roman" w:cs="Times New Roman"/>
          <w:color w:val="000000"/>
          <w:sz w:val="28"/>
          <w:szCs w:val="28"/>
          <w:shd w:val="clear" w:color="auto" w:fill="FFFFFF"/>
          <w:lang w:eastAsia="ru-RU"/>
        </w:rPr>
        <w:t>.</w:t>
      </w:r>
      <w:r w:rsidR="00234D5E">
        <w:rPr>
          <w:rFonts w:ascii="Times New Roman" w:eastAsia="Times New Roman" w:hAnsi="Times New Roman" w:cs="Times New Roman"/>
          <w:color w:val="000000"/>
          <w:sz w:val="28"/>
          <w:szCs w:val="28"/>
          <w:shd w:val="clear" w:color="auto" w:fill="FFFFFF"/>
          <w:lang w:eastAsia="ru-RU"/>
        </w:rPr>
        <w:t>П</w:t>
      </w:r>
      <w:proofErr w:type="gramEnd"/>
      <w:r w:rsidR="00234D5E">
        <w:rPr>
          <w:rFonts w:ascii="Times New Roman" w:eastAsia="Times New Roman" w:hAnsi="Times New Roman" w:cs="Times New Roman"/>
          <w:color w:val="000000"/>
          <w:sz w:val="28"/>
          <w:szCs w:val="28"/>
          <w:shd w:val="clear" w:color="auto" w:fill="FFFFFF"/>
          <w:lang w:eastAsia="ru-RU"/>
        </w:rPr>
        <w:t xml:space="preserve">редлагаются </w:t>
      </w:r>
      <w:r w:rsidRPr="00F118CD">
        <w:rPr>
          <w:rFonts w:ascii="Times New Roman" w:eastAsia="Times New Roman" w:hAnsi="Times New Roman" w:cs="Times New Roman"/>
          <w:color w:val="000000"/>
          <w:sz w:val="28"/>
          <w:szCs w:val="28"/>
          <w:shd w:val="clear" w:color="auto" w:fill="FFFFFF"/>
          <w:lang w:eastAsia="ru-RU"/>
        </w:rPr>
        <w:t>«игрушки», имитирующие человеческие фекалии.</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color w:val="000000"/>
          <w:sz w:val="28"/>
          <w:szCs w:val="28"/>
          <w:shd w:val="clear" w:color="auto" w:fill="FFFFFF"/>
          <w:lang w:eastAsia="ru-RU"/>
        </w:rPr>
        <w:t xml:space="preserve">Широко распространены «игрушки», вовлекающие ребенка в осуществление </w:t>
      </w:r>
      <w:proofErr w:type="spellStart"/>
      <w:r w:rsidRPr="00F118CD">
        <w:rPr>
          <w:rFonts w:ascii="Times New Roman" w:eastAsia="Times New Roman" w:hAnsi="Times New Roman" w:cs="Times New Roman"/>
          <w:color w:val="000000"/>
          <w:sz w:val="28"/>
          <w:szCs w:val="28"/>
          <w:shd w:val="clear" w:color="auto" w:fill="FFFFFF"/>
          <w:lang w:eastAsia="ru-RU"/>
        </w:rPr>
        <w:t>окультно</w:t>
      </w:r>
      <w:proofErr w:type="spellEnd"/>
      <w:r w:rsidRPr="00F118CD">
        <w:rPr>
          <w:rFonts w:ascii="Times New Roman" w:eastAsia="Times New Roman" w:hAnsi="Times New Roman" w:cs="Times New Roman"/>
          <w:color w:val="000000"/>
          <w:sz w:val="28"/>
          <w:szCs w:val="28"/>
          <w:shd w:val="clear" w:color="auto" w:fill="FFFFFF"/>
          <w:lang w:eastAsia="ru-RU"/>
        </w:rPr>
        <w:t xml:space="preserve"> - религиозных магических ритуалов, мистифицирующие их сознание</w:t>
      </w:r>
      <w:proofErr w:type="gramStart"/>
      <w:r w:rsidRPr="00F118CD">
        <w:rPr>
          <w:rFonts w:ascii="Times New Roman" w:eastAsia="Times New Roman" w:hAnsi="Times New Roman" w:cs="Times New Roman"/>
          <w:color w:val="000000"/>
          <w:sz w:val="28"/>
          <w:szCs w:val="28"/>
          <w:shd w:val="clear" w:color="auto" w:fill="FFFFFF"/>
          <w:lang w:eastAsia="ru-RU"/>
        </w:rPr>
        <w:t>.П</w:t>
      </w:r>
      <w:proofErr w:type="gramEnd"/>
      <w:r w:rsidRPr="00F118CD">
        <w:rPr>
          <w:rFonts w:ascii="Times New Roman" w:eastAsia="Times New Roman" w:hAnsi="Times New Roman" w:cs="Times New Roman"/>
          <w:color w:val="000000"/>
          <w:sz w:val="28"/>
          <w:szCs w:val="28"/>
          <w:shd w:val="clear" w:color="auto" w:fill="FFFFFF"/>
          <w:lang w:eastAsia="ru-RU"/>
        </w:rPr>
        <w:t>редлагаются игрушки - «приколы», имитирующие человеческие травмы, представляющие собой ампутированные конечности и иные части человеческого тела, например: « рука детская кровавая», «нога детская», «голова вампира», «нога в машину», «сопли подкидные», «рука с когтями», «череп с глазом»</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xml:space="preserve">Увеличение количества фактов поставки в Россию и распространение в России </w:t>
      </w:r>
      <w:proofErr w:type="spellStart"/>
      <w:r w:rsidRPr="00F118CD">
        <w:rPr>
          <w:rFonts w:ascii="Times New Roman" w:eastAsia="Times New Roman" w:hAnsi="Times New Roman" w:cs="Times New Roman"/>
          <w:color w:val="000000"/>
          <w:sz w:val="28"/>
          <w:szCs w:val="28"/>
          <w:shd w:val="clear" w:color="auto" w:fill="FFFFFF"/>
          <w:lang w:eastAsia="ru-RU"/>
        </w:rPr>
        <w:t>антиигрушек</w:t>
      </w:r>
      <w:proofErr w:type="spellEnd"/>
      <w:r w:rsidRPr="00F118CD">
        <w:rPr>
          <w:rFonts w:ascii="Times New Roman" w:eastAsia="Times New Roman" w:hAnsi="Times New Roman" w:cs="Times New Roman"/>
          <w:color w:val="000000"/>
          <w:sz w:val="28"/>
          <w:szCs w:val="28"/>
          <w:shd w:val="clear" w:color="auto" w:fill="FFFFFF"/>
          <w:lang w:eastAsia="ru-RU"/>
        </w:rPr>
        <w:t>, явно наносящих ущерб психике российских детей должно активизировать родителей внимательно, вдумчиво выбирать игрушки для своих детей.</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 xml:space="preserve">Виды </w:t>
      </w:r>
      <w:proofErr w:type="spellStart"/>
      <w:r w:rsidRPr="00F118CD">
        <w:rPr>
          <w:rFonts w:ascii="Times New Roman" w:eastAsia="Times New Roman" w:hAnsi="Times New Roman" w:cs="Times New Roman"/>
          <w:b/>
          <w:bCs/>
          <w:color w:val="39306F"/>
          <w:sz w:val="28"/>
          <w:szCs w:val="28"/>
          <w:lang w:eastAsia="ru-RU"/>
        </w:rPr>
        <w:t>антиигрушек</w:t>
      </w:r>
      <w:proofErr w:type="spellEnd"/>
      <w:r w:rsidRPr="00F118CD">
        <w:rPr>
          <w:rFonts w:ascii="Times New Roman" w:eastAsia="Times New Roman" w:hAnsi="Times New Roman" w:cs="Times New Roman"/>
          <w:b/>
          <w:bCs/>
          <w:color w:val="39306F"/>
          <w:sz w:val="28"/>
          <w:szCs w:val="28"/>
          <w:lang w:eastAsia="ru-RU"/>
        </w:rPr>
        <w:t xml:space="preserve"> и их вред для ребенка.</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1.</w:t>
      </w:r>
      <w:r w:rsidRPr="00F118CD">
        <w:rPr>
          <w:rFonts w:ascii="Times New Roman" w:eastAsia="Times New Roman" w:hAnsi="Times New Roman" w:cs="Times New Roman"/>
          <w:i/>
          <w:iCs/>
          <w:color w:val="000000"/>
          <w:sz w:val="28"/>
          <w:szCs w:val="28"/>
          <w:lang w:eastAsia="ru-RU"/>
        </w:rPr>
        <w:t> </w:t>
      </w: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Страшные игрушки.</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Далеко не все страшные игрушки плохи. Ведь даже в самых добрых народных сказках встречаются отрицательные персонажи, с которыми добрые герои сражаются и побеждают. Смы</w:t>
      </w:r>
      <w:proofErr w:type="gramStart"/>
      <w:r w:rsidRPr="00F118CD">
        <w:rPr>
          <w:rFonts w:ascii="Times New Roman" w:eastAsia="Times New Roman" w:hAnsi="Times New Roman" w:cs="Times New Roman"/>
          <w:color w:val="000000"/>
          <w:sz w:val="28"/>
          <w:szCs w:val="28"/>
          <w:shd w:val="clear" w:color="auto" w:fill="FFFFFF"/>
          <w:lang w:eastAsia="ru-RU"/>
        </w:rPr>
        <w:t>сл стр</w:t>
      </w:r>
      <w:proofErr w:type="gramEnd"/>
      <w:r w:rsidRPr="00F118CD">
        <w:rPr>
          <w:rFonts w:ascii="Times New Roman" w:eastAsia="Times New Roman" w:hAnsi="Times New Roman" w:cs="Times New Roman"/>
          <w:color w:val="000000"/>
          <w:sz w:val="28"/>
          <w:szCs w:val="28"/>
          <w:shd w:val="clear" w:color="auto" w:fill="FFFFFF"/>
          <w:lang w:eastAsia="ru-RU"/>
        </w:rPr>
        <w:t>ашной игрушки – научить малыша преодолевать свой страх. Этот страх должен быть условен и предсказуем, как и сама игрушка. Например, герои русских сказок или современных мультфильмов знакомы ребенку с детства, он знает, как с ними бороться, знает их слабости и особенности. Такая игрушка должна быть условна, без лишних деталей – ребенок придумает их самостоятельно, в меру собственного воображения и психической устойчивости.</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lastRenderedPageBreak/>
        <w:t>Но современные страшные игрушки, как правило, чрезмерно детализированы. Киборги, представляющие собой страшную пародию на человека, куклы с искаженными лицами, монстры, создатели которых прорисовали и рельефные мышцы, и шрамы, и бородавки – такая насыщенность деталями перегружает психику малыша, раздражает его, приводит к появлению неконтролируемых страхов.</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Еще одна проблема современных игрушек и популярных героев – в том, что их внешнее и внутреннее содержание не имеет ярко выраженной связи. Например, когда «супергерой» борется с «</w:t>
      </w:r>
      <w:proofErr w:type="spellStart"/>
      <w:r w:rsidRPr="00F118CD">
        <w:rPr>
          <w:rFonts w:ascii="Times New Roman" w:eastAsia="Times New Roman" w:hAnsi="Times New Roman" w:cs="Times New Roman"/>
          <w:color w:val="000000"/>
          <w:sz w:val="28"/>
          <w:szCs w:val="28"/>
          <w:shd w:val="clear" w:color="auto" w:fill="FFFFFF"/>
          <w:lang w:eastAsia="ru-RU"/>
        </w:rPr>
        <w:t>суперзлодеем</w:t>
      </w:r>
      <w:proofErr w:type="spellEnd"/>
      <w:r w:rsidRPr="00F118CD">
        <w:rPr>
          <w:rFonts w:ascii="Times New Roman" w:eastAsia="Times New Roman" w:hAnsi="Times New Roman" w:cs="Times New Roman"/>
          <w:color w:val="000000"/>
          <w:sz w:val="28"/>
          <w:szCs w:val="28"/>
          <w:shd w:val="clear" w:color="auto" w:fill="FFFFFF"/>
          <w:lang w:eastAsia="ru-RU"/>
        </w:rPr>
        <w:t>», они могут отличаться только цветом одежды и нагрудного значка. Или отвратительный монстр оказывается добрым и милым существом. Такое несоответствие вызывает у маленьких детей диссонанс, стирается грань между хорошим и плохим, между добром и злом.</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Вред от страшных игрушек особенно велик, если ребенок начинает играть «на их стороне», позволяет им в играх творить зло безнаказанно. В этом случае следует уделить больше внимания нравственному воспитанию ребенка, больше общаться с ним, читать добрые детские книги, ограничить просмотр жестоких фильмов и телепередач.</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2. Чрезмерно детализированные игрушки.</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Детализация - это проблема не только монстров, но и вообще большинства современных игрушек. Раньше детям делали кукол из носков, с пуговками вместо глаз, и эти игрушки были самыми любимыми – малыш сам придумывал и представлял себе недостающие детали, характер куклы и ее историю.</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Современных кукол иногда трудно отличить от живых людей – настолько тщательно проработаны их тела, одежда, лица с ярко выраженными эмоциями. «Додумывать» здесь уже нечего. Если же игрушка – это герой популярного мультфильма или книги, то и историю придумать не получается. Часто ребенок, играя, раз за разом повторяет эпизоды из мультфильма, не внося ничего нового. Это негативно влияет на развитие фантазии и воображения малыша.</w:t>
      </w:r>
    </w:p>
    <w:p w:rsidR="006C0DC4" w:rsidRPr="006C0DC4" w:rsidRDefault="00F551B3" w:rsidP="00234D5E">
      <w:pPr>
        <w:spacing w:after="0" w:line="360" w:lineRule="auto"/>
        <w:jc w:val="both"/>
        <w:rPr>
          <w:rFonts w:ascii="Times New Roman" w:eastAsia="Times New Roman" w:hAnsi="Times New Roman" w:cs="Times New Roman"/>
          <w:color w:val="000000"/>
          <w:sz w:val="28"/>
          <w:szCs w:val="28"/>
          <w:u w:val="single"/>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3. Игрушки</w:t>
      </w:r>
      <w:r w:rsidR="000D18F9">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приводящие к смещению общепринятых ценностей.</w:t>
      </w:r>
      <w:r w:rsidRPr="00F118CD">
        <w:rPr>
          <w:rFonts w:ascii="Times New Roman" w:eastAsia="Times New Roman" w:hAnsi="Times New Roman" w:cs="Times New Roman"/>
          <w:i/>
          <w:iCs/>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Чтобы заинтересовать потребителей, производители современных игрушек выпускают самые необычные товары, которые не укладываются в нормы традиционной морали. Среди реальных примеров: кукла-трансвестит, куклы-мертвецы, плюшевые испражнения и многое другое. Маленьким девочкам предлагают поиграть с детским шестом для стриптиза, а также с реалистичным пупсом, имитирующим процесс сосания груди. Очевидно, что ребенок, психика которого еще не сформировалась окончательно, не может адекватно оценить игрушки, которые подчас шокируют и взрослого человека.</w:t>
      </w:r>
      <w:r w:rsidRPr="00F118CD">
        <w:rPr>
          <w:rFonts w:ascii="Times New Roman" w:eastAsia="Times New Roman" w:hAnsi="Times New Roman" w:cs="Times New Roman"/>
          <w:color w:val="000000"/>
          <w:sz w:val="28"/>
          <w:szCs w:val="28"/>
          <w:lang w:eastAsia="ru-RU"/>
        </w:rPr>
        <w:br/>
      </w:r>
      <w:r w:rsidRPr="006C0DC4">
        <w:rPr>
          <w:rFonts w:ascii="Times New Roman" w:eastAsia="Times New Roman" w:hAnsi="Times New Roman" w:cs="Times New Roman"/>
          <w:color w:val="000000"/>
          <w:sz w:val="28"/>
          <w:szCs w:val="28"/>
          <w:u w:val="single"/>
          <w:shd w:val="clear" w:color="auto" w:fill="FFFFFF"/>
          <w:lang w:eastAsia="ru-RU"/>
        </w:rPr>
        <w:t>Еще раз о кукле Барби</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Казалось бы, что может быть вредного в куклах Барби? Среди массы современных игрушек они выглядят вполне безобидно. Барби не уродливы, не призывают к жестокости, не противоречат нормам общепринятой морали. И все-таки многие психологи предостерегают родителей от покупки своим детям этой все еще модной игрушки.</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Почему? Во-первых, в игре в куклы, особенно для маленьких детей, главное – это проявление заботы, нежности. Такие игры являются самой ранней подготовкой девочек к материнству. Кукла Барби не похожа на ребенка и не вызывает желания понянчиться и позаботиться о ней, не развивает в девочках материнского инстинкта.</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Кроме того, эти куклы очень реалистичны, но при этом пропорции их лица и тела искажены: чрезмерно большие глаза, слишком длинные ноги, слишком тонкая талия. Так как современное общество признает подобный тип внешности чуть ли не эталоном, к которому нужно стремиться, у большинства девочек игры с такими куклами порождают недовольство собственной внешностью.</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xml:space="preserve">Конечно, не все современные игрушки плохи. Но современная идеология «продай все, что покупается» способствует наводнению рынка детских игрушек огромным количеством самого настоящего мусора. И, если Вы не считаете подобные товары полезными для своего ребенка, лучший вариант </w:t>
      </w:r>
      <w:r w:rsidRPr="00F118CD">
        <w:rPr>
          <w:rFonts w:ascii="Times New Roman" w:eastAsia="Times New Roman" w:hAnsi="Times New Roman" w:cs="Times New Roman"/>
          <w:color w:val="000000"/>
          <w:sz w:val="28"/>
          <w:szCs w:val="28"/>
          <w:shd w:val="clear" w:color="auto" w:fill="FFFFFF"/>
          <w:lang w:eastAsia="ru-RU"/>
        </w:rPr>
        <w:lastRenderedPageBreak/>
        <w:t>– смастерить для него игрушки самостоятельно. И пусть у деревянной машинки не будет лобового стекла и даже колес, а ниточные волосы у куклы не слишком похожи на настоящую шевелюру. Такие игрушки развивают фантазию малыша и дают ему понять: даже в современном мире не все ценное покупается за деньги.Какие правила на Ваш взгляд необходимо соблюдать при выборе игрушек?</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Требования и принципы экспертизы игрушки</w:t>
      </w:r>
    </w:p>
    <w:p w:rsidR="00F118CD"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Каждый взрослый, родитель и воспитатель, должен уметь выбирать игрушки для детей, исходя из критериев.</w:t>
      </w:r>
      <w:r w:rsidRPr="00F118CD">
        <w:rPr>
          <w:rFonts w:ascii="Times New Roman" w:eastAsia="Times New Roman" w:hAnsi="Times New Roman" w:cs="Times New Roman"/>
          <w:color w:val="000000"/>
          <w:sz w:val="28"/>
          <w:szCs w:val="28"/>
          <w:lang w:eastAsia="ru-RU"/>
        </w:rPr>
        <w:t> </w:t>
      </w:r>
    </w:p>
    <w:p w:rsidR="00F118CD"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А. Медицинские и экологические требования: из чего сделана игрушка, есть ли сертификат качества, прочно ли прикреплены мелкие детали и т.д.</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color w:val="000000"/>
          <w:sz w:val="28"/>
          <w:szCs w:val="28"/>
          <w:shd w:val="clear" w:color="auto" w:fill="FFFFFF"/>
          <w:lang w:eastAsia="ru-RU"/>
        </w:rPr>
        <w:t>Б. Педагогические требования: чему научит игрушка? Какие разовьет умения и навыки, творческие способности?</w:t>
      </w:r>
      <w:r w:rsidRPr="00F118CD">
        <w:rPr>
          <w:rFonts w:ascii="Times New Roman" w:eastAsia="Times New Roman" w:hAnsi="Times New Roman" w:cs="Times New Roman"/>
          <w:color w:val="000000"/>
          <w:sz w:val="28"/>
          <w:szCs w:val="28"/>
          <w:lang w:eastAsia="ru-RU"/>
        </w:rPr>
        <w:t> </w:t>
      </w:r>
    </w:p>
    <w:p w:rsidR="00F118CD"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В. Психологические требования: что несет в себе игрушка? Какие чувства пробудит она у ребенка?</w:t>
      </w:r>
    </w:p>
    <w:p w:rsidR="00F118CD"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Г. Эстетические требования: соответствует ли игрушка представлениям о красоте, развивает ли чувство прекрасного, гармонии?</w:t>
      </w:r>
      <w:r w:rsidRPr="00F118CD">
        <w:rPr>
          <w:rFonts w:ascii="Times New Roman" w:eastAsia="Times New Roman" w:hAnsi="Times New Roman" w:cs="Times New Roman"/>
          <w:color w:val="000000"/>
          <w:sz w:val="28"/>
          <w:szCs w:val="28"/>
          <w:lang w:eastAsia="ru-RU"/>
        </w:rPr>
        <w:t> </w:t>
      </w:r>
    </w:p>
    <w:p w:rsidR="00F551B3" w:rsidRPr="00F118CD" w:rsidRDefault="00F551B3" w:rsidP="00234D5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18CD">
        <w:rPr>
          <w:rFonts w:ascii="Times New Roman" w:eastAsia="Times New Roman" w:hAnsi="Times New Roman" w:cs="Times New Roman"/>
          <w:color w:val="000000"/>
          <w:sz w:val="28"/>
          <w:szCs w:val="28"/>
          <w:shd w:val="clear" w:color="auto" w:fill="FFFFFF"/>
          <w:lang w:eastAsia="ru-RU"/>
        </w:rPr>
        <w:t xml:space="preserve">Д. Духовно-нравственные </w:t>
      </w:r>
      <w:proofErr w:type="gramStart"/>
      <w:r w:rsidRPr="00F118CD">
        <w:rPr>
          <w:rFonts w:ascii="Times New Roman" w:eastAsia="Times New Roman" w:hAnsi="Times New Roman" w:cs="Times New Roman"/>
          <w:color w:val="000000"/>
          <w:sz w:val="28"/>
          <w:szCs w:val="28"/>
          <w:shd w:val="clear" w:color="auto" w:fill="FFFFFF"/>
          <w:lang w:eastAsia="ru-RU"/>
        </w:rPr>
        <w:t>требования</w:t>
      </w:r>
      <w:proofErr w:type="gramEnd"/>
      <w:r w:rsidRPr="00F118CD">
        <w:rPr>
          <w:rFonts w:ascii="Times New Roman" w:eastAsia="Times New Roman" w:hAnsi="Times New Roman" w:cs="Times New Roman"/>
          <w:color w:val="000000"/>
          <w:sz w:val="28"/>
          <w:szCs w:val="28"/>
          <w:shd w:val="clear" w:color="auto" w:fill="FFFFFF"/>
          <w:lang w:eastAsia="ru-RU"/>
        </w:rPr>
        <w:t>: какие ценности транслирует игрушка, способствует ли она формированию морального сознания, совести, различению добра и зла, стремлению следовать нравственным нормам?</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color w:val="000000"/>
          <w:sz w:val="28"/>
          <w:szCs w:val="28"/>
          <w:shd w:val="clear" w:color="auto" w:fill="FFFFFF"/>
          <w:lang w:eastAsia="ru-RU"/>
        </w:rPr>
        <w:t>Наиболее подробно рассмотрим педагогические критерии выбора игрушек.</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Игрушки для детей: педагогические критерии выбора.</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Приобретая игрушки, заботливым родителям стоит ориентироваться в первую очередь на выбор самого ребенка: он должен игрушку хотеть, она должна быть ему интересной. А задача взрослых – из всех детских «хочу» выбрать самое правильное и полезное. Существует несколько критериев отбора игрушек.</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Простота.</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 xml:space="preserve">Конструкция, объединяющая в себе слишком много свойств и функций, дезориентирует малыша. Например, пластмассовая белочка на </w:t>
      </w:r>
      <w:r w:rsidRPr="00F118CD">
        <w:rPr>
          <w:rFonts w:ascii="Times New Roman" w:eastAsia="Times New Roman" w:hAnsi="Times New Roman" w:cs="Times New Roman"/>
          <w:color w:val="000000"/>
          <w:sz w:val="28"/>
          <w:szCs w:val="28"/>
          <w:shd w:val="clear" w:color="auto" w:fill="FFFFFF"/>
          <w:lang w:eastAsia="ru-RU"/>
        </w:rPr>
        <w:lastRenderedPageBreak/>
        <w:t>колесиках со встроенным телефоном не будет считаться развивающей игрушкой. Лучше и полезнее предложить ребенку игрушки, имеющие понятное назначение.</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Качество.</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Низкое качество игрушки просто не позволит ребенку производить те действия, ради которых она была куплена. Отвалившийся хвост зайчика или плохо крутящиеся колеса машины никак не способствуют развитию навыков малыша.</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Стимуляция активности.</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Зачастую дети просят купить им в подарок игрушку, увиденную у друзей, или куклу – точную копию какого-нибудь мультипликационного персонажа. Особый интерес ребенка вызывают предметы, с которыми можно что-либо делать: разбирать и собирать, извлекать звуки или трансформировать. Детей привлекают элементы новизны, а такие игрушки поддерживают любознательность и активность.</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Самостоятельность действий ребенка.</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Игрушки должны способствовать формированию у ребенка желания действовать самостоятельно и смело решать наиболее сложные задачи. Если для игры с предметом требуется посторонняя помощь, например, необходимость что-либо придерживать, найти рычажок или нажать кнопочку – малыш быстро потеряет интерес к такой «игре».</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Этика и эстетика.</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Игрушка является значимым участником процесса воспитания. Она должна вызывать добрые чувства и развивать гуманные качества характера. Недопустимы игрушки, способствующие формированию деструктивных качеств: жестокости, агрессии, злости. Кровавые маски, различные монстры и чудища – не лучшие варианты детских игрушек.</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Типичные ошибки при выборе детских игрушек</w:t>
      </w:r>
    </w:p>
    <w:p w:rsidR="00F118CD"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Взрослые довольно часто выбирают для детей игрушки, ориентируясь на свой собственный вкус и личные пристрастия, поэтому совершают ряд типичных ошибок, среди них:</w:t>
      </w:r>
    </w:p>
    <w:p w:rsidR="00F118CD"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lastRenderedPageBreak/>
        <w:t>1) Приобретение гигантских плюшевых изделий. Те предметы, которые ребенок не может взять в руки не являются игрушками. Это скорее часть интерьера или же подарок для взрослого;</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2) Покупка множества однотипных игрушек. Комнаты современных детей похожи на магазины «Детский мир». А ребенок, тем временем, играет двумя-тремя самыми любимыми;</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3) Высокая стоимость и популярность у других детей или их родителей – не лучшие ориентиры для покупки игрушки своему ребенку. Отправляясь за покупками в «Детский мир», стоит обстоятельно обсудить с детьми их предпочтения;</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color w:val="000000"/>
          <w:sz w:val="28"/>
          <w:szCs w:val="28"/>
          <w:shd w:val="clear" w:color="auto" w:fill="FFFFFF"/>
          <w:lang w:eastAsia="ru-RU"/>
        </w:rPr>
        <w:t>4) Игрушки для детей ни в коем случае нельзя покупать в случайных киосках. Токсичные материалы, плохо закрепленные мелкие части и детали – далеко не полный перечень опасностей, которые могут обернуться серьезными проблемами. Лучше зайти в специализированный магазин, где продавцы могут предоставить сертификаты качества, огромный выбор игрушек мальчикам, игры для девочек, подарки и просто полезные и важные товары для детей.Итак, «правильная» игрушка для ребенка должна обладать развивающим потенциалом, иметь воспитательную полезность и быть абсолютно безопасной.</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Как выбирать безопасные детские игрушки?</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Среди всего многообразия детских игрушек несложно потеряться. При этом детская игрушка должна не только нравиться ребенку и быть ему интересной, но и подходить ему по возрасту, быть безопасной, отвечать многим нормативам и стандартам.</w:t>
      </w:r>
    </w:p>
    <w:p w:rsidR="00F551B3" w:rsidRPr="00F118CD" w:rsidRDefault="00F551B3" w:rsidP="00234D5E">
      <w:pPr>
        <w:shd w:val="clear" w:color="auto" w:fill="FFFFFF"/>
        <w:spacing w:after="30" w:line="360" w:lineRule="auto"/>
        <w:jc w:val="center"/>
        <w:rPr>
          <w:rFonts w:ascii="Times New Roman" w:eastAsia="Times New Roman" w:hAnsi="Times New Roman" w:cs="Times New Roman"/>
          <w:b/>
          <w:bCs/>
          <w:color w:val="39306F"/>
          <w:sz w:val="28"/>
          <w:szCs w:val="28"/>
          <w:lang w:eastAsia="ru-RU"/>
        </w:rPr>
      </w:pPr>
      <w:r w:rsidRPr="00F118CD">
        <w:rPr>
          <w:rFonts w:ascii="Times New Roman" w:eastAsia="Times New Roman" w:hAnsi="Times New Roman" w:cs="Times New Roman"/>
          <w:b/>
          <w:bCs/>
          <w:color w:val="39306F"/>
          <w:sz w:val="28"/>
          <w:szCs w:val="28"/>
          <w:lang w:eastAsia="ru-RU"/>
        </w:rPr>
        <w:t xml:space="preserve">Правила выбора детских игрушек, по мнению специалистов </w:t>
      </w:r>
      <w:proofErr w:type="spellStart"/>
      <w:r w:rsidRPr="00F118CD">
        <w:rPr>
          <w:rFonts w:ascii="Times New Roman" w:eastAsia="Times New Roman" w:hAnsi="Times New Roman" w:cs="Times New Roman"/>
          <w:b/>
          <w:bCs/>
          <w:color w:val="39306F"/>
          <w:sz w:val="28"/>
          <w:szCs w:val="28"/>
          <w:lang w:eastAsia="ru-RU"/>
        </w:rPr>
        <w:t>Роспотребнадзора</w:t>
      </w:r>
      <w:proofErr w:type="spellEnd"/>
      <w:r w:rsidR="00234D5E">
        <w:rPr>
          <w:rFonts w:ascii="Times New Roman" w:eastAsia="Times New Roman" w:hAnsi="Times New Roman" w:cs="Times New Roman"/>
          <w:b/>
          <w:bCs/>
          <w:color w:val="39306F"/>
          <w:sz w:val="28"/>
          <w:szCs w:val="28"/>
          <w:lang w:eastAsia="ru-RU"/>
        </w:rPr>
        <w:t>.</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t xml:space="preserve">Выбирая игрушку, присмотритесь к ней и рассмотрите её, прочитайте всё, что написано на упаковке. Важно обратить внимание </w:t>
      </w:r>
      <w:proofErr w:type="gramStart"/>
      <w:r w:rsidRPr="00F118CD">
        <w:rPr>
          <w:rFonts w:ascii="Times New Roman" w:eastAsia="Times New Roman" w:hAnsi="Times New Roman" w:cs="Times New Roman"/>
          <w:color w:val="000000"/>
          <w:sz w:val="28"/>
          <w:szCs w:val="28"/>
          <w:shd w:val="clear" w:color="auto" w:fill="FFFFFF"/>
          <w:lang w:eastAsia="ru-RU"/>
        </w:rPr>
        <w:t>на</w:t>
      </w:r>
      <w:proofErr w:type="gramEnd"/>
      <w:r w:rsidRPr="00F118CD">
        <w:rPr>
          <w:rFonts w:ascii="Times New Roman" w:eastAsia="Times New Roman" w:hAnsi="Times New Roman" w:cs="Times New Roman"/>
          <w:color w:val="000000"/>
          <w:sz w:val="28"/>
          <w:szCs w:val="28"/>
          <w:shd w:val="clear" w:color="auto" w:fill="FFFFFF"/>
          <w:lang w:eastAsia="ru-RU"/>
        </w:rPr>
        <w:t>:</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 xml:space="preserve">Игрушка должна быть изготовлена из безопасных материалов. Не покупайте игрушки, сделанные из натурального меха и древесной коры, </w:t>
      </w:r>
      <w:r w:rsidRPr="00F118CD">
        <w:rPr>
          <w:rFonts w:ascii="Times New Roman" w:eastAsia="Times New Roman" w:hAnsi="Times New Roman" w:cs="Times New Roman"/>
          <w:color w:val="000000"/>
          <w:sz w:val="28"/>
          <w:szCs w:val="28"/>
          <w:shd w:val="clear" w:color="auto" w:fill="FFFFFF"/>
          <w:lang w:eastAsia="ru-RU"/>
        </w:rPr>
        <w:lastRenderedPageBreak/>
        <w:t>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Также в мягких игрушках скапливаются бактерии, и они могут стать источником инфекций, поэтому это не лучший вариант для самых маленьких деток и тех, кто склонен к аллергическим реакциям.</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Форму.</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Игрушка должна быть без острых выступающих частей, заусенцев и острых углов, о которые ребёнок может пораниться.</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Цвет, который должен быть максимально естественным.</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Во-первых, это не нарушает представления ребёнка о реальном мире, а во-вторых, игрушки «ядовитых цветов» могут пугать детей и содержать «токсичные» красители. Также стоит избегать чёрных и ярко-красных игрушек, они могут быть плохо восприняты ребёнком.</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Запах.</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w:t>
      </w:r>
      <w:r w:rsidR="006C0DC4">
        <w:rPr>
          <w:rFonts w:ascii="Times New Roman" w:eastAsia="Times New Roman" w:hAnsi="Times New Roman" w:cs="Times New Roman"/>
          <w:color w:val="000000"/>
          <w:sz w:val="28"/>
          <w:szCs w:val="28"/>
          <w:lang w:eastAsia="ru-RU"/>
        </w:rPr>
        <w:t> </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Инструкцию, которую стоит изучить заранее, ещё до покупки.</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Инструкции по правильному использованию игрушки могут быть нанесены как на саму игрушку, так и на упаковку и на этикетку или быть в форме вкладыша.</w:t>
      </w:r>
      <w:r w:rsidRPr="00F118CD">
        <w:rPr>
          <w:rFonts w:ascii="Times New Roman" w:eastAsia="Times New Roman" w:hAnsi="Times New Roman" w:cs="Times New Roman"/>
          <w:color w:val="000000"/>
          <w:sz w:val="28"/>
          <w:szCs w:val="28"/>
          <w:lang w:eastAsia="ru-RU"/>
        </w:rPr>
        <w:br/>
      </w: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Тематику.</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Приобретайте такие игрушки, которые не нанесут вред психике ребенка. Психологи не рекомендуют покупать детям разных монстров, мутантов и т. д.</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Реалистичность.</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 xml:space="preserve">Специалисты </w:t>
      </w:r>
      <w:proofErr w:type="spellStart"/>
      <w:r w:rsidRPr="00F118CD">
        <w:rPr>
          <w:rFonts w:ascii="Times New Roman" w:eastAsia="Times New Roman" w:hAnsi="Times New Roman" w:cs="Times New Roman"/>
          <w:color w:val="000000"/>
          <w:sz w:val="28"/>
          <w:szCs w:val="28"/>
          <w:shd w:val="clear" w:color="auto" w:fill="FFFFFF"/>
          <w:lang w:eastAsia="ru-RU"/>
        </w:rPr>
        <w:t>Роспотребнадзора</w:t>
      </w:r>
      <w:proofErr w:type="spellEnd"/>
      <w:r w:rsidRPr="00F118CD">
        <w:rPr>
          <w:rFonts w:ascii="Times New Roman" w:eastAsia="Times New Roman" w:hAnsi="Times New Roman" w:cs="Times New Roman"/>
          <w:color w:val="000000"/>
          <w:sz w:val="28"/>
          <w:szCs w:val="28"/>
          <w:shd w:val="clear" w:color="auto" w:fill="FFFFFF"/>
          <w:lang w:eastAsia="ru-RU"/>
        </w:rPr>
        <w:t xml:space="preserve"> рекомендуют выбирать игрушки, которые похожи на реальных зверей или людей, чтобы ребёнок мог проводить аналогию.</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Звук — он не должен раздражать слух и пугать ребёнка.</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w:t>
      </w:r>
    </w:p>
    <w:p w:rsidR="00234D5E"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color w:val="000000"/>
          <w:sz w:val="28"/>
          <w:szCs w:val="28"/>
          <w:shd w:val="clear" w:color="auto" w:fill="FFFFFF"/>
          <w:lang w:eastAsia="ru-RU"/>
        </w:rPr>
        <w:lastRenderedPageBreak/>
        <w:t>Кстати, 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w:t>
      </w:r>
    </w:p>
    <w:p w:rsidR="006C0DC4" w:rsidRDefault="00F551B3" w:rsidP="00234D5E">
      <w:pPr>
        <w:spacing w:after="0" w:line="360" w:lineRule="auto"/>
        <w:jc w:val="both"/>
        <w:rPr>
          <w:rFonts w:ascii="Times New Roman" w:eastAsia="Times New Roman" w:hAnsi="Times New Roman" w:cs="Times New Roman"/>
          <w:color w:val="000000"/>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Детали.</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w:t>
      </w:r>
    </w:p>
    <w:p w:rsidR="00F551B3" w:rsidRPr="00F118CD" w:rsidRDefault="00F551B3" w:rsidP="00234D5E">
      <w:pPr>
        <w:spacing w:after="0" w:line="360" w:lineRule="auto"/>
        <w:jc w:val="both"/>
        <w:rPr>
          <w:rFonts w:ascii="Times New Roman" w:eastAsia="Times New Roman" w:hAnsi="Times New Roman" w:cs="Times New Roman"/>
          <w:sz w:val="28"/>
          <w:szCs w:val="28"/>
          <w:lang w:eastAsia="ru-RU"/>
        </w:rPr>
      </w:pPr>
      <w:r w:rsidRPr="00F118CD">
        <w:rPr>
          <w:rFonts w:ascii="Times New Roman" w:eastAsia="Times New Roman" w:hAnsi="Times New Roman" w:cs="Times New Roman"/>
          <w:i/>
          <w:iCs/>
          <w:color w:val="000000"/>
          <w:sz w:val="28"/>
          <w:szCs w:val="28"/>
          <w:bdr w:val="none" w:sz="0" w:space="0" w:color="auto" w:frame="1"/>
          <w:shd w:val="clear" w:color="auto" w:fill="FFFFFF"/>
          <w:lang w:eastAsia="ru-RU"/>
        </w:rPr>
        <w:t>Возраст ребёнка.</w:t>
      </w:r>
      <w:r w:rsidRPr="00F118CD">
        <w:rPr>
          <w:rFonts w:ascii="Times New Roman" w:eastAsia="Times New Roman" w:hAnsi="Times New Roman" w:cs="Times New Roman"/>
          <w:color w:val="000000"/>
          <w:sz w:val="28"/>
          <w:szCs w:val="28"/>
          <w:lang w:eastAsia="ru-RU"/>
        </w:rPr>
        <w:t> </w:t>
      </w:r>
      <w:r w:rsidRPr="00F118CD">
        <w:rPr>
          <w:rFonts w:ascii="Times New Roman" w:eastAsia="Times New Roman" w:hAnsi="Times New Roman" w:cs="Times New Roman"/>
          <w:color w:val="000000"/>
          <w:sz w:val="28"/>
          <w:szCs w:val="28"/>
          <w:shd w:val="clear" w:color="auto" w:fill="FFFFFF"/>
          <w:lang w:eastAsia="ru-RU"/>
        </w:rPr>
        <w:t xml:space="preserve">При выборе игрушки обязательно обратите внимание на возраст, для </w:t>
      </w:r>
      <w:r w:rsidR="006C0DC4">
        <w:rPr>
          <w:rFonts w:ascii="Times New Roman" w:eastAsia="Times New Roman" w:hAnsi="Times New Roman" w:cs="Times New Roman"/>
          <w:color w:val="000000"/>
          <w:sz w:val="28"/>
          <w:szCs w:val="28"/>
          <w:shd w:val="clear" w:color="auto" w:fill="FFFFFF"/>
          <w:lang w:eastAsia="ru-RU"/>
        </w:rPr>
        <w:t xml:space="preserve">которого игрушка предназначена. </w:t>
      </w:r>
      <w:r w:rsidRPr="00F118CD">
        <w:rPr>
          <w:rFonts w:ascii="Times New Roman" w:eastAsia="Times New Roman" w:hAnsi="Times New Roman" w:cs="Times New Roman"/>
          <w:color w:val="000000"/>
          <w:sz w:val="28"/>
          <w:szCs w:val="28"/>
          <w:shd w:val="clear" w:color="auto" w:fill="FFFFFF"/>
          <w:lang w:eastAsia="ru-RU"/>
        </w:rPr>
        <w:t>Место, где вы покупаете игрушки. Покупайте игрушки в специализированных магазинах, не приобретайте игрушки «с рук» в местах несанкционированной торговли.</w:t>
      </w:r>
    </w:p>
    <w:p w:rsidR="003007F7" w:rsidRPr="00F118CD" w:rsidRDefault="003007F7" w:rsidP="00234D5E">
      <w:pPr>
        <w:spacing w:line="360" w:lineRule="auto"/>
        <w:jc w:val="both"/>
        <w:rPr>
          <w:rFonts w:ascii="Times New Roman" w:hAnsi="Times New Roman" w:cs="Times New Roman"/>
          <w:sz w:val="28"/>
          <w:szCs w:val="28"/>
        </w:rPr>
      </w:pPr>
    </w:p>
    <w:sectPr w:rsidR="003007F7" w:rsidRPr="00F118CD" w:rsidSect="00234D5E">
      <w:pgSz w:w="11906" w:h="16838"/>
      <w:pgMar w:top="993" w:right="1133"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1B3"/>
    <w:rsid w:val="000A714A"/>
    <w:rsid w:val="000D18F9"/>
    <w:rsid w:val="000E5B80"/>
    <w:rsid w:val="00234D5E"/>
    <w:rsid w:val="003007F7"/>
    <w:rsid w:val="00454DAE"/>
    <w:rsid w:val="00633AA1"/>
    <w:rsid w:val="006C0DC4"/>
    <w:rsid w:val="00831E5A"/>
    <w:rsid w:val="00980A1E"/>
    <w:rsid w:val="00A23F2B"/>
    <w:rsid w:val="00AD052C"/>
    <w:rsid w:val="00B33515"/>
    <w:rsid w:val="00F118CD"/>
    <w:rsid w:val="00F55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51B3"/>
    <w:rPr>
      <w:b/>
      <w:bCs/>
    </w:rPr>
  </w:style>
  <w:style w:type="character" w:customStyle="1" w:styleId="apple-converted-space">
    <w:name w:val="apple-converted-space"/>
    <w:basedOn w:val="a0"/>
    <w:rsid w:val="00F551B3"/>
  </w:style>
  <w:style w:type="paragraph" w:styleId="a4">
    <w:name w:val="Balloon Text"/>
    <w:basedOn w:val="a"/>
    <w:link w:val="a5"/>
    <w:uiPriority w:val="99"/>
    <w:semiHidden/>
    <w:unhideWhenUsed/>
    <w:rsid w:val="000E5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323032">
      <w:bodyDiv w:val="1"/>
      <w:marLeft w:val="0"/>
      <w:marRight w:val="0"/>
      <w:marTop w:val="0"/>
      <w:marBottom w:val="0"/>
      <w:divBdr>
        <w:top w:val="none" w:sz="0" w:space="0" w:color="auto"/>
        <w:left w:val="none" w:sz="0" w:space="0" w:color="auto"/>
        <w:bottom w:val="none" w:sz="0" w:space="0" w:color="auto"/>
        <w:right w:val="none" w:sz="0" w:space="0" w:color="auto"/>
      </w:divBdr>
      <w:divsChild>
        <w:div w:id="215898713">
          <w:marLeft w:val="0"/>
          <w:marRight w:val="0"/>
          <w:marTop w:val="75"/>
          <w:marBottom w:val="75"/>
          <w:divBdr>
            <w:top w:val="none" w:sz="0" w:space="0" w:color="auto"/>
            <w:left w:val="none" w:sz="0" w:space="0" w:color="auto"/>
            <w:bottom w:val="none" w:sz="0" w:space="0" w:color="auto"/>
            <w:right w:val="none" w:sz="0" w:space="0" w:color="auto"/>
          </w:divBdr>
        </w:div>
        <w:div w:id="1003167795">
          <w:marLeft w:val="0"/>
          <w:marRight w:val="0"/>
          <w:marTop w:val="150"/>
          <w:marBottom w:val="30"/>
          <w:divBdr>
            <w:top w:val="none" w:sz="0" w:space="0" w:color="auto"/>
            <w:left w:val="none" w:sz="0" w:space="0" w:color="auto"/>
            <w:bottom w:val="none" w:sz="0" w:space="0" w:color="auto"/>
            <w:right w:val="none" w:sz="0" w:space="0" w:color="auto"/>
          </w:divBdr>
        </w:div>
        <w:div w:id="1175874384">
          <w:marLeft w:val="0"/>
          <w:marRight w:val="0"/>
          <w:marTop w:val="150"/>
          <w:marBottom w:val="30"/>
          <w:divBdr>
            <w:top w:val="none" w:sz="0" w:space="0" w:color="auto"/>
            <w:left w:val="none" w:sz="0" w:space="0" w:color="auto"/>
            <w:bottom w:val="none" w:sz="0" w:space="0" w:color="auto"/>
            <w:right w:val="none" w:sz="0" w:space="0" w:color="auto"/>
          </w:divBdr>
        </w:div>
        <w:div w:id="224998665">
          <w:marLeft w:val="0"/>
          <w:marRight w:val="0"/>
          <w:marTop w:val="150"/>
          <w:marBottom w:val="30"/>
          <w:divBdr>
            <w:top w:val="none" w:sz="0" w:space="0" w:color="auto"/>
            <w:left w:val="none" w:sz="0" w:space="0" w:color="auto"/>
            <w:bottom w:val="none" w:sz="0" w:space="0" w:color="auto"/>
            <w:right w:val="none" w:sz="0" w:space="0" w:color="auto"/>
          </w:divBdr>
        </w:div>
        <w:div w:id="797455937">
          <w:marLeft w:val="0"/>
          <w:marRight w:val="0"/>
          <w:marTop w:val="150"/>
          <w:marBottom w:val="30"/>
          <w:divBdr>
            <w:top w:val="none" w:sz="0" w:space="0" w:color="auto"/>
            <w:left w:val="none" w:sz="0" w:space="0" w:color="auto"/>
            <w:bottom w:val="none" w:sz="0" w:space="0" w:color="auto"/>
            <w:right w:val="none" w:sz="0" w:space="0" w:color="auto"/>
          </w:divBdr>
        </w:div>
        <w:div w:id="112015382">
          <w:marLeft w:val="0"/>
          <w:marRight w:val="0"/>
          <w:marTop w:val="150"/>
          <w:marBottom w:val="30"/>
          <w:divBdr>
            <w:top w:val="none" w:sz="0" w:space="0" w:color="auto"/>
            <w:left w:val="none" w:sz="0" w:space="0" w:color="auto"/>
            <w:bottom w:val="none" w:sz="0" w:space="0" w:color="auto"/>
            <w:right w:val="none" w:sz="0" w:space="0" w:color="auto"/>
          </w:divBdr>
        </w:div>
        <w:div w:id="1079913108">
          <w:marLeft w:val="0"/>
          <w:marRight w:val="0"/>
          <w:marTop w:val="150"/>
          <w:marBottom w:val="30"/>
          <w:divBdr>
            <w:top w:val="none" w:sz="0" w:space="0" w:color="auto"/>
            <w:left w:val="none" w:sz="0" w:space="0" w:color="auto"/>
            <w:bottom w:val="none" w:sz="0" w:space="0" w:color="auto"/>
            <w:right w:val="none" w:sz="0" w:space="0" w:color="auto"/>
          </w:divBdr>
        </w:div>
        <w:div w:id="209731116">
          <w:marLeft w:val="0"/>
          <w:marRight w:val="0"/>
          <w:marTop w:val="150"/>
          <w:marBottom w:val="30"/>
          <w:divBdr>
            <w:top w:val="none" w:sz="0" w:space="0" w:color="auto"/>
            <w:left w:val="none" w:sz="0" w:space="0" w:color="auto"/>
            <w:bottom w:val="none" w:sz="0" w:space="0" w:color="auto"/>
            <w:right w:val="none" w:sz="0" w:space="0" w:color="auto"/>
          </w:divBdr>
        </w:div>
        <w:div w:id="1263295997">
          <w:marLeft w:val="0"/>
          <w:marRight w:val="0"/>
          <w:marTop w:val="150"/>
          <w:marBottom w:val="30"/>
          <w:divBdr>
            <w:top w:val="none" w:sz="0" w:space="0" w:color="auto"/>
            <w:left w:val="none" w:sz="0" w:space="0" w:color="auto"/>
            <w:bottom w:val="none" w:sz="0" w:space="0" w:color="auto"/>
            <w:right w:val="none" w:sz="0" w:space="0" w:color="auto"/>
          </w:divBdr>
        </w:div>
        <w:div w:id="1150445474">
          <w:marLeft w:val="0"/>
          <w:marRight w:val="0"/>
          <w:marTop w:val="150"/>
          <w:marBottom w:val="30"/>
          <w:divBdr>
            <w:top w:val="none" w:sz="0" w:space="0" w:color="auto"/>
            <w:left w:val="none" w:sz="0" w:space="0" w:color="auto"/>
            <w:bottom w:val="none" w:sz="0" w:space="0" w:color="auto"/>
            <w:right w:val="none" w:sz="0" w:space="0" w:color="auto"/>
          </w:divBdr>
        </w:div>
        <w:div w:id="1793203007">
          <w:marLeft w:val="0"/>
          <w:marRight w:val="0"/>
          <w:marTop w:val="150"/>
          <w:marBottom w:val="30"/>
          <w:divBdr>
            <w:top w:val="none" w:sz="0" w:space="0" w:color="auto"/>
            <w:left w:val="none" w:sz="0" w:space="0" w:color="auto"/>
            <w:bottom w:val="none" w:sz="0" w:space="0" w:color="auto"/>
            <w:right w:val="none" w:sz="0" w:space="0" w:color="auto"/>
          </w:divBdr>
        </w:div>
        <w:div w:id="1062219282">
          <w:marLeft w:val="0"/>
          <w:marRight w:val="0"/>
          <w:marTop w:val="150"/>
          <w:marBottom w:val="30"/>
          <w:divBdr>
            <w:top w:val="none" w:sz="0" w:space="0" w:color="auto"/>
            <w:left w:val="none" w:sz="0" w:space="0" w:color="auto"/>
            <w:bottom w:val="none" w:sz="0" w:space="0" w:color="auto"/>
            <w:right w:val="none" w:sz="0" w:space="0" w:color="auto"/>
          </w:divBdr>
        </w:div>
        <w:div w:id="259146726">
          <w:marLeft w:val="0"/>
          <w:marRight w:val="0"/>
          <w:marTop w:val="150"/>
          <w:marBottom w:val="30"/>
          <w:divBdr>
            <w:top w:val="none" w:sz="0" w:space="0" w:color="auto"/>
            <w:left w:val="none" w:sz="0" w:space="0" w:color="auto"/>
            <w:bottom w:val="none" w:sz="0" w:space="0" w:color="auto"/>
            <w:right w:val="none" w:sz="0" w:space="0" w:color="auto"/>
          </w:divBdr>
        </w:div>
        <w:div w:id="1937668034">
          <w:marLeft w:val="0"/>
          <w:marRight w:val="0"/>
          <w:marTop w:val="150"/>
          <w:marBottom w:val="30"/>
          <w:divBdr>
            <w:top w:val="none" w:sz="0" w:space="0" w:color="auto"/>
            <w:left w:val="none" w:sz="0" w:space="0" w:color="auto"/>
            <w:bottom w:val="none" w:sz="0" w:space="0" w:color="auto"/>
            <w:right w:val="none" w:sz="0" w:space="0" w:color="auto"/>
          </w:divBdr>
        </w:div>
      </w:divsChild>
    </w:div>
    <w:div w:id="18610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2017-04-20T01:19:00Z</cp:lastPrinted>
  <dcterms:created xsi:type="dcterms:W3CDTF">2004-12-31T14:26:00Z</dcterms:created>
  <dcterms:modified xsi:type="dcterms:W3CDTF">2017-04-30T11:40:00Z</dcterms:modified>
</cp:coreProperties>
</file>